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AC31" w14:textId="77777777" w:rsidR="0013543B" w:rsidRPr="0013543B" w:rsidRDefault="0013543B" w:rsidP="0013543B">
      <w:pPr>
        <w:pStyle w:val="Default"/>
        <w:jc w:val="right"/>
      </w:pPr>
      <w:r>
        <w:rPr>
          <w:noProof/>
          <w:lang w:eastAsia="en-GB"/>
        </w:rPr>
        <w:drawing>
          <wp:anchor distT="0" distB="0" distL="114300" distR="114300" simplePos="0" relativeHeight="251658240" behindDoc="0" locked="0" layoutInCell="1" allowOverlap="1" wp14:anchorId="3A18AD6F" wp14:editId="3A18AD70">
            <wp:simplePos x="0" y="0"/>
            <wp:positionH relativeFrom="column">
              <wp:posOffset>180340</wp:posOffset>
            </wp:positionH>
            <wp:positionV relativeFrom="paragraph">
              <wp:posOffset>-391160</wp:posOffset>
            </wp:positionV>
            <wp:extent cx="1181100" cy="11715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1100" cy="1171575"/>
                    </a:xfrm>
                    <a:prstGeom prst="rect">
                      <a:avLst/>
                    </a:prstGeom>
                    <a:noFill/>
                    <a:ln w="9525">
                      <a:noFill/>
                      <a:miter lim="800000"/>
                      <a:headEnd/>
                      <a:tailEnd/>
                    </a:ln>
                  </pic:spPr>
                </pic:pic>
              </a:graphicData>
            </a:graphic>
          </wp:anchor>
        </w:drawing>
      </w:r>
      <w:r>
        <w:t xml:space="preserve"> </w:t>
      </w:r>
      <w:r w:rsidRPr="0013543B">
        <w:rPr>
          <w:color w:val="FF0000"/>
          <w:sz w:val="56"/>
          <w:szCs w:val="56"/>
        </w:rPr>
        <w:t xml:space="preserve">Dentrain </w:t>
      </w:r>
      <w:r w:rsidRPr="0013543B">
        <w:rPr>
          <w:color w:val="FF0000"/>
          <w:sz w:val="32"/>
          <w:szCs w:val="32"/>
        </w:rPr>
        <w:t xml:space="preserve">Professionals Ltd </w:t>
      </w:r>
    </w:p>
    <w:p w14:paraId="3A18AC32" w14:textId="77777777" w:rsidR="0013543B" w:rsidRDefault="0013543B" w:rsidP="0013543B">
      <w:pPr>
        <w:pStyle w:val="Default"/>
        <w:jc w:val="right"/>
        <w:rPr>
          <w:sz w:val="28"/>
          <w:szCs w:val="28"/>
        </w:rPr>
      </w:pPr>
      <w:r>
        <w:rPr>
          <w:sz w:val="28"/>
          <w:szCs w:val="28"/>
        </w:rPr>
        <w:t xml:space="preserve">Bridge Place, Rear of 22 Bridge Street </w:t>
      </w:r>
    </w:p>
    <w:p w14:paraId="3A18AC33" w14:textId="77777777" w:rsidR="0013543B" w:rsidRDefault="0013543B" w:rsidP="0013543B">
      <w:pPr>
        <w:pStyle w:val="Default"/>
        <w:jc w:val="right"/>
        <w:rPr>
          <w:sz w:val="28"/>
          <w:szCs w:val="28"/>
        </w:rPr>
      </w:pPr>
      <w:r>
        <w:rPr>
          <w:sz w:val="28"/>
          <w:szCs w:val="28"/>
        </w:rPr>
        <w:t xml:space="preserve">Bolton, BL1 2EA </w:t>
      </w:r>
    </w:p>
    <w:p w14:paraId="3A18AC34" w14:textId="77777777" w:rsidR="0013543B" w:rsidRDefault="0013543B" w:rsidP="0013543B">
      <w:pPr>
        <w:pStyle w:val="Default"/>
        <w:jc w:val="right"/>
        <w:rPr>
          <w:sz w:val="16"/>
          <w:szCs w:val="16"/>
        </w:rPr>
      </w:pPr>
      <w:r>
        <w:rPr>
          <w:sz w:val="16"/>
          <w:szCs w:val="16"/>
        </w:rPr>
        <w:t xml:space="preserve">01204 528652 </w:t>
      </w:r>
    </w:p>
    <w:p w14:paraId="3A18AC35" w14:textId="77777777" w:rsidR="0013543B" w:rsidRDefault="00693ADA" w:rsidP="0013543B">
      <w:pPr>
        <w:pStyle w:val="Default"/>
        <w:jc w:val="right"/>
        <w:rPr>
          <w:sz w:val="16"/>
          <w:szCs w:val="16"/>
        </w:rPr>
      </w:pPr>
      <w:hyperlink r:id="rId9" w:history="1">
        <w:r w:rsidR="0013543B" w:rsidRPr="00B63C6B">
          <w:rPr>
            <w:rStyle w:val="Hyperlink"/>
            <w:sz w:val="16"/>
            <w:szCs w:val="16"/>
          </w:rPr>
          <w:t>info@dentrain.net</w:t>
        </w:r>
      </w:hyperlink>
      <w:r w:rsidR="0013543B">
        <w:rPr>
          <w:sz w:val="16"/>
          <w:szCs w:val="16"/>
        </w:rPr>
        <w:t xml:space="preserve">  </w:t>
      </w:r>
    </w:p>
    <w:p w14:paraId="3A18AC36" w14:textId="095F9445" w:rsidR="0013543B" w:rsidRDefault="00693ADA" w:rsidP="0013543B">
      <w:pPr>
        <w:pStyle w:val="Default"/>
        <w:jc w:val="right"/>
        <w:rPr>
          <w:sz w:val="16"/>
          <w:szCs w:val="16"/>
        </w:rPr>
      </w:pPr>
      <w:hyperlink r:id="rId10" w:history="1">
        <w:r w:rsidR="00BB4DB3" w:rsidRPr="004B0C38">
          <w:rPr>
            <w:rStyle w:val="Hyperlink"/>
            <w:sz w:val="16"/>
            <w:szCs w:val="16"/>
          </w:rPr>
          <w:t>www.dentrain.co.uk</w:t>
        </w:r>
      </w:hyperlink>
    </w:p>
    <w:p w14:paraId="5CF5293B" w14:textId="77777777" w:rsidR="00BB4DB3" w:rsidRPr="00BB4DB3" w:rsidRDefault="00BB4DB3" w:rsidP="0013543B">
      <w:pPr>
        <w:pStyle w:val="Default"/>
        <w:jc w:val="right"/>
        <w:rPr>
          <w:sz w:val="16"/>
          <w:szCs w:val="16"/>
        </w:rPr>
      </w:pPr>
    </w:p>
    <w:p w14:paraId="3A18AC37" w14:textId="77777777" w:rsidR="000F0F25" w:rsidRDefault="000F0F25" w:rsidP="000F0F25">
      <w:pPr>
        <w:pStyle w:val="Default"/>
      </w:pPr>
    </w:p>
    <w:p w14:paraId="3A18AC38" w14:textId="5A8E5DFF" w:rsidR="001C07D9" w:rsidRDefault="00B52F0C" w:rsidP="00224C70">
      <w:pPr>
        <w:pStyle w:val="Default"/>
        <w:rPr>
          <w:b/>
          <w:sz w:val="28"/>
          <w:szCs w:val="28"/>
        </w:rPr>
      </w:pPr>
      <w:r>
        <w:rPr>
          <w:b/>
          <w:sz w:val="28"/>
          <w:szCs w:val="28"/>
        </w:rPr>
        <w:t xml:space="preserve">Level 3 </w:t>
      </w:r>
      <w:r w:rsidR="001C07D9">
        <w:rPr>
          <w:b/>
          <w:sz w:val="28"/>
          <w:szCs w:val="28"/>
        </w:rPr>
        <w:t>Education</w:t>
      </w:r>
      <w:r>
        <w:rPr>
          <w:b/>
          <w:sz w:val="28"/>
          <w:szCs w:val="28"/>
        </w:rPr>
        <w:t xml:space="preserve"> and Training</w:t>
      </w:r>
      <w:r w:rsidR="001C07D9">
        <w:rPr>
          <w:b/>
          <w:sz w:val="28"/>
          <w:szCs w:val="28"/>
        </w:rPr>
        <w:t xml:space="preserve"> Course </w:t>
      </w:r>
      <w:r w:rsidR="00121A75">
        <w:rPr>
          <w:b/>
          <w:sz w:val="28"/>
          <w:szCs w:val="28"/>
        </w:rPr>
        <w:t>Enrolment Pack</w:t>
      </w:r>
    </w:p>
    <w:p w14:paraId="3A18AC39" w14:textId="77777777" w:rsidR="00121A75" w:rsidRPr="001C07D9" w:rsidRDefault="00121A75" w:rsidP="00224C70">
      <w:pPr>
        <w:pStyle w:val="Default"/>
        <w:rPr>
          <w:b/>
          <w:sz w:val="28"/>
          <w:szCs w:val="28"/>
        </w:rPr>
      </w:pPr>
    </w:p>
    <w:p w14:paraId="3A18AC3A" w14:textId="77777777" w:rsidR="009A5F23" w:rsidRDefault="001C07D9" w:rsidP="00224C70">
      <w:pPr>
        <w:pStyle w:val="Default"/>
        <w:rPr>
          <w:sz w:val="23"/>
          <w:szCs w:val="23"/>
        </w:rPr>
      </w:pPr>
      <w:r>
        <w:rPr>
          <w:sz w:val="23"/>
          <w:szCs w:val="23"/>
        </w:rPr>
        <w:t xml:space="preserve">A place will be allocated to you on the next course </w:t>
      </w:r>
      <w:r>
        <w:rPr>
          <w:b/>
          <w:bCs/>
          <w:sz w:val="23"/>
          <w:szCs w:val="23"/>
        </w:rPr>
        <w:t>subject to correct completion of the necessary enrolment forms enclosed</w:t>
      </w:r>
    </w:p>
    <w:p w14:paraId="3A18AC3B" w14:textId="77777777" w:rsidR="00987B21" w:rsidRDefault="00987B21" w:rsidP="00224C70">
      <w:pPr>
        <w:pStyle w:val="Default"/>
        <w:rPr>
          <w:b/>
          <w:bCs/>
          <w:sz w:val="23"/>
          <w:szCs w:val="23"/>
        </w:rPr>
      </w:pPr>
    </w:p>
    <w:p w14:paraId="3A18AC3C" w14:textId="77777777" w:rsidR="001C07D9" w:rsidRDefault="001C07D9" w:rsidP="00224C70">
      <w:pPr>
        <w:pStyle w:val="Default"/>
        <w:rPr>
          <w:b/>
          <w:bCs/>
          <w:sz w:val="40"/>
          <w:szCs w:val="40"/>
        </w:rPr>
      </w:pPr>
    </w:p>
    <w:p w14:paraId="3A18AC3D" w14:textId="77777777" w:rsidR="009312D7" w:rsidRDefault="009312D7" w:rsidP="00224C70">
      <w:pPr>
        <w:pStyle w:val="Default"/>
        <w:rPr>
          <w:b/>
          <w:bCs/>
          <w:sz w:val="40"/>
          <w:szCs w:val="40"/>
        </w:rPr>
      </w:pPr>
      <w:r>
        <w:rPr>
          <w:b/>
          <w:bCs/>
          <w:sz w:val="40"/>
          <w:szCs w:val="40"/>
        </w:rPr>
        <w:t xml:space="preserve">DO NOT LEAVE ANY BLANK SPACES ON THE FORMS AS THEY WILL BE RETURNED TO YOU! </w:t>
      </w:r>
    </w:p>
    <w:p w14:paraId="3A18AC3E" w14:textId="77777777" w:rsidR="009312D7" w:rsidRDefault="009312D7" w:rsidP="00224C70">
      <w:pPr>
        <w:pStyle w:val="Default"/>
        <w:rPr>
          <w:b/>
          <w:bCs/>
          <w:sz w:val="23"/>
          <w:szCs w:val="23"/>
        </w:rPr>
      </w:pPr>
      <w:r>
        <w:rPr>
          <w:b/>
          <w:bCs/>
          <w:sz w:val="23"/>
          <w:szCs w:val="23"/>
        </w:rPr>
        <w:t>YOU ARE NOT CONSIDERED AS BEING ON THE WAITING / ENROLMENT LIST UNTIL ALL ENROLMENT FORMS HAVE BEEN RETURNED.</w:t>
      </w:r>
    </w:p>
    <w:p w14:paraId="11BC4507" w14:textId="77777777" w:rsidR="00583D87" w:rsidRDefault="00583D87" w:rsidP="00224C70">
      <w:pPr>
        <w:pStyle w:val="Default"/>
        <w:rPr>
          <w:b/>
          <w:bCs/>
          <w:sz w:val="23"/>
          <w:szCs w:val="23"/>
        </w:rPr>
      </w:pPr>
    </w:p>
    <w:p w14:paraId="3A18AC3F" w14:textId="26F362C1" w:rsidR="000F0F25" w:rsidRDefault="00987B21" w:rsidP="00224C70">
      <w:pPr>
        <w:pStyle w:val="Default"/>
        <w:rPr>
          <w:rFonts w:ascii="Wingdings 2" w:hAnsi="Wingdings 2" w:cs="Wingdings 2"/>
          <w:sz w:val="40"/>
          <w:szCs w:val="40"/>
        </w:rPr>
      </w:pPr>
      <w:r>
        <w:rPr>
          <w:sz w:val="23"/>
          <w:szCs w:val="23"/>
        </w:rPr>
        <w:t>Students are presented with a certificate</w:t>
      </w:r>
      <w:r w:rsidR="00BB4DB3">
        <w:rPr>
          <w:sz w:val="23"/>
          <w:szCs w:val="23"/>
        </w:rPr>
        <w:t xml:space="preserve"> </w:t>
      </w:r>
      <w:r>
        <w:rPr>
          <w:sz w:val="23"/>
          <w:szCs w:val="23"/>
        </w:rPr>
        <w:t>on completion of the course work</w:t>
      </w:r>
      <w:r w:rsidR="00BB4DB3">
        <w:rPr>
          <w:sz w:val="23"/>
          <w:szCs w:val="23"/>
        </w:rPr>
        <w:t xml:space="preserve">, once it has been Assessed, Internally Quality Assured and claimed from City &amp; Guilds. </w:t>
      </w:r>
    </w:p>
    <w:p w14:paraId="3A18AC40" w14:textId="77777777" w:rsidR="00121A75" w:rsidRDefault="00121A75" w:rsidP="000F0F25">
      <w:pPr>
        <w:pStyle w:val="Default"/>
        <w:rPr>
          <w:b/>
          <w:bCs/>
          <w:sz w:val="32"/>
          <w:szCs w:val="32"/>
        </w:rPr>
      </w:pPr>
    </w:p>
    <w:p w14:paraId="3A18AC41" w14:textId="77777777" w:rsidR="009A5F23" w:rsidRDefault="00121A75" w:rsidP="000F0F25">
      <w:pPr>
        <w:pStyle w:val="Default"/>
        <w:rPr>
          <w:b/>
          <w:bCs/>
          <w:sz w:val="32"/>
          <w:szCs w:val="32"/>
        </w:rPr>
      </w:pPr>
      <w:r>
        <w:rPr>
          <w:b/>
          <w:bCs/>
          <w:sz w:val="32"/>
          <w:szCs w:val="32"/>
        </w:rPr>
        <w:t>Student name____________________________________________________</w:t>
      </w:r>
    </w:p>
    <w:p w14:paraId="3A18AC42" w14:textId="77777777" w:rsidR="00121A75" w:rsidRDefault="00121A75" w:rsidP="000F0F25">
      <w:pPr>
        <w:pStyle w:val="Default"/>
        <w:rPr>
          <w:b/>
          <w:bCs/>
          <w:sz w:val="32"/>
          <w:szCs w:val="32"/>
        </w:rPr>
      </w:pPr>
    </w:p>
    <w:p w14:paraId="3A18AC43" w14:textId="77777777" w:rsidR="000F0F25" w:rsidRDefault="000F0F25" w:rsidP="000F0F25">
      <w:pPr>
        <w:pStyle w:val="Default"/>
        <w:rPr>
          <w:sz w:val="32"/>
          <w:szCs w:val="32"/>
        </w:rPr>
      </w:pPr>
      <w:r>
        <w:rPr>
          <w:b/>
          <w:bCs/>
          <w:sz w:val="32"/>
          <w:szCs w:val="32"/>
        </w:rPr>
        <w:t>Checklist to return / do</w:t>
      </w:r>
    </w:p>
    <w:p w14:paraId="3A18AC44" w14:textId="77777777" w:rsidR="000F0F25" w:rsidRDefault="000F0F25" w:rsidP="000F0F25">
      <w:pPr>
        <w:pStyle w:val="Default"/>
        <w:rPr>
          <w:sz w:val="16"/>
          <w:szCs w:val="16"/>
        </w:rPr>
      </w:pPr>
      <w:r>
        <w:rPr>
          <w:sz w:val="16"/>
          <w:szCs w:val="16"/>
        </w:rPr>
        <w:t>Tick</w:t>
      </w:r>
    </w:p>
    <w:p w14:paraId="3A18AC45" w14:textId="77777777" w:rsidR="009312D7" w:rsidRDefault="009312D7" w:rsidP="000F0F25">
      <w:pPr>
        <w:pStyle w:val="Default"/>
        <w:rPr>
          <w:b/>
          <w:bCs/>
          <w:sz w:val="22"/>
          <w:szCs w:val="22"/>
        </w:rPr>
      </w:pPr>
    </w:p>
    <w:p w14:paraId="3A18AC46" w14:textId="77777777" w:rsidR="009312D7" w:rsidRDefault="009312D7" w:rsidP="009312D7">
      <w:pPr>
        <w:pStyle w:val="Default"/>
        <w:rPr>
          <w:sz w:val="22"/>
          <w:szCs w:val="22"/>
        </w:rPr>
      </w:pPr>
      <w:r>
        <w:rPr>
          <w:rFonts w:ascii="Wingdings 2" w:hAnsi="Wingdings 2" w:cs="Wingdings 2"/>
          <w:sz w:val="32"/>
          <w:szCs w:val="32"/>
        </w:rPr>
        <w:t></w:t>
      </w:r>
      <w:r>
        <w:rPr>
          <w:sz w:val="22"/>
          <w:szCs w:val="22"/>
        </w:rPr>
        <w:t xml:space="preserve">       Completed</w:t>
      </w:r>
      <w:r w:rsidR="00987B21">
        <w:rPr>
          <w:sz w:val="22"/>
          <w:szCs w:val="22"/>
        </w:rPr>
        <w:t xml:space="preserve"> enrolment form/</w:t>
      </w:r>
      <w:r>
        <w:rPr>
          <w:sz w:val="22"/>
          <w:szCs w:val="22"/>
        </w:rPr>
        <w:t xml:space="preserve"> Learning Contract</w:t>
      </w:r>
    </w:p>
    <w:p w14:paraId="3A18AC47" w14:textId="77777777" w:rsidR="00987B21" w:rsidRDefault="009312D7" w:rsidP="009312D7">
      <w:pPr>
        <w:pStyle w:val="Default"/>
        <w:rPr>
          <w:sz w:val="22"/>
          <w:szCs w:val="22"/>
        </w:rPr>
      </w:pPr>
      <w:r>
        <w:rPr>
          <w:rFonts w:ascii="Wingdings 2" w:hAnsi="Wingdings 2" w:cs="Wingdings 2"/>
          <w:sz w:val="32"/>
          <w:szCs w:val="32"/>
        </w:rPr>
        <w:t></w:t>
      </w:r>
      <w:r>
        <w:rPr>
          <w:rFonts w:ascii="Wingdings 2" w:hAnsi="Wingdings 2" w:cs="Wingdings 2"/>
          <w:sz w:val="32"/>
          <w:szCs w:val="32"/>
        </w:rPr>
        <w:t></w:t>
      </w:r>
      <w:r>
        <w:rPr>
          <w:sz w:val="22"/>
          <w:szCs w:val="22"/>
        </w:rPr>
        <w:t>Terms and conditions statement – signed</w:t>
      </w:r>
    </w:p>
    <w:p w14:paraId="3A18AC4A" w14:textId="77777777" w:rsidR="009A5F23" w:rsidRDefault="000F0F25" w:rsidP="000F0F25">
      <w:pPr>
        <w:pStyle w:val="Default"/>
        <w:rPr>
          <w:b/>
          <w:bCs/>
          <w:i/>
          <w:iCs/>
          <w:sz w:val="22"/>
          <w:szCs w:val="22"/>
        </w:rPr>
      </w:pPr>
      <w:r>
        <w:rPr>
          <w:rFonts w:ascii="Wingdings 2" w:hAnsi="Wingdings 2" w:cs="Wingdings 2"/>
          <w:sz w:val="32"/>
          <w:szCs w:val="32"/>
        </w:rPr>
        <w:t></w:t>
      </w:r>
      <w:r>
        <w:rPr>
          <w:rFonts w:ascii="Wingdings 2" w:hAnsi="Wingdings 2" w:cs="Wingdings 2"/>
          <w:sz w:val="32"/>
          <w:szCs w:val="32"/>
        </w:rPr>
        <w:t></w:t>
      </w:r>
      <w:r>
        <w:rPr>
          <w:sz w:val="23"/>
          <w:szCs w:val="23"/>
        </w:rPr>
        <w:t>BAC’s payment</w:t>
      </w:r>
      <w:r w:rsidR="00987B21">
        <w:rPr>
          <w:sz w:val="23"/>
          <w:szCs w:val="23"/>
        </w:rPr>
        <w:t xml:space="preserve"> for </w:t>
      </w:r>
      <w:r w:rsidR="009A5F23">
        <w:rPr>
          <w:sz w:val="23"/>
          <w:szCs w:val="23"/>
        </w:rPr>
        <w:t>£</w:t>
      </w:r>
      <w:r w:rsidR="001C07D9">
        <w:rPr>
          <w:sz w:val="23"/>
          <w:szCs w:val="23"/>
        </w:rPr>
        <w:t>300</w:t>
      </w:r>
      <w:r>
        <w:rPr>
          <w:sz w:val="23"/>
          <w:szCs w:val="23"/>
        </w:rPr>
        <w:t xml:space="preserve"> </w:t>
      </w:r>
      <w:r>
        <w:rPr>
          <w:b/>
          <w:bCs/>
          <w:i/>
          <w:iCs/>
          <w:sz w:val="22"/>
          <w:szCs w:val="22"/>
        </w:rPr>
        <w:t>Acc No: 96472066 Sort code: 09 01 27</w:t>
      </w:r>
    </w:p>
    <w:p w14:paraId="3A18AC4B" w14:textId="77777777" w:rsidR="009A5F23" w:rsidRDefault="009A5F23" w:rsidP="009A5F23">
      <w:pPr>
        <w:pStyle w:val="Default"/>
        <w:rPr>
          <w:sz w:val="22"/>
          <w:szCs w:val="22"/>
        </w:rPr>
      </w:pPr>
      <w:r>
        <w:rPr>
          <w:rFonts w:ascii="Wingdings 2" w:hAnsi="Wingdings 2" w:cs="Wingdings 2"/>
          <w:sz w:val="32"/>
          <w:szCs w:val="32"/>
        </w:rPr>
        <w:t></w:t>
      </w:r>
      <w:r>
        <w:rPr>
          <w:rFonts w:ascii="Wingdings 2" w:hAnsi="Wingdings 2" w:cs="Wingdings 2"/>
          <w:sz w:val="32"/>
          <w:szCs w:val="32"/>
        </w:rPr>
        <w:t></w:t>
      </w:r>
      <w:r>
        <w:rPr>
          <w:sz w:val="22"/>
          <w:szCs w:val="22"/>
        </w:rPr>
        <w:t xml:space="preserve">£25 surcharge included (if applicable) </w:t>
      </w:r>
    </w:p>
    <w:p w14:paraId="3A18AC4C" w14:textId="3324B827" w:rsidR="009A5F23" w:rsidRDefault="009A5F23" w:rsidP="009A5F23">
      <w:pPr>
        <w:pStyle w:val="Default"/>
        <w:rPr>
          <w:rFonts w:ascii="Wingdings 2" w:hAnsi="Wingdings 2" w:cs="Wingdings 2"/>
          <w:sz w:val="32"/>
          <w:szCs w:val="32"/>
        </w:rPr>
      </w:pPr>
      <w:r>
        <w:rPr>
          <w:b/>
          <w:bCs/>
          <w:i/>
          <w:iCs/>
          <w:sz w:val="22"/>
          <w:szCs w:val="22"/>
        </w:rPr>
        <w:t xml:space="preserve">If you are not on mainland UK or within our postcode </w:t>
      </w:r>
      <w:proofErr w:type="gramStart"/>
      <w:r>
        <w:rPr>
          <w:b/>
          <w:bCs/>
          <w:i/>
          <w:iCs/>
          <w:sz w:val="22"/>
          <w:szCs w:val="22"/>
        </w:rPr>
        <w:t>areas</w:t>
      </w:r>
      <w:proofErr w:type="gramEnd"/>
      <w:r>
        <w:rPr>
          <w:b/>
          <w:bCs/>
          <w:i/>
          <w:iCs/>
          <w:sz w:val="22"/>
          <w:szCs w:val="22"/>
        </w:rPr>
        <w:t xml:space="preserve"> please add £25 to your payment to cover postage costs</w:t>
      </w:r>
      <w:r w:rsidR="00583D87">
        <w:rPr>
          <w:b/>
          <w:bCs/>
          <w:i/>
          <w:iCs/>
          <w:sz w:val="22"/>
          <w:szCs w:val="22"/>
        </w:rPr>
        <w:t>. Please note once the enrolment and payment have been processed no refund or transfer will be given.</w:t>
      </w:r>
    </w:p>
    <w:p w14:paraId="3A18AC4D" w14:textId="77777777" w:rsidR="001C07D9" w:rsidRDefault="001C07D9" w:rsidP="009A5F23">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121A75" w14:paraId="3A18AC53" w14:textId="77777777" w:rsidTr="00D10250">
        <w:trPr>
          <w:trHeight w:val="433"/>
        </w:trPr>
        <w:tc>
          <w:tcPr>
            <w:tcW w:w="3080" w:type="dxa"/>
            <w:vAlign w:val="center"/>
          </w:tcPr>
          <w:p w14:paraId="3A18AC4E" w14:textId="77777777" w:rsidR="00121A75" w:rsidRDefault="00121A75" w:rsidP="00D10250">
            <w:pPr>
              <w:pStyle w:val="Default"/>
              <w:rPr>
                <w:b/>
                <w:i/>
                <w:iCs/>
                <w:sz w:val="22"/>
                <w:szCs w:val="22"/>
              </w:rPr>
            </w:pPr>
          </w:p>
          <w:p w14:paraId="3A18AC4F" w14:textId="77777777" w:rsidR="00121A75" w:rsidRDefault="00121A75" w:rsidP="00D10250">
            <w:pPr>
              <w:pStyle w:val="Default"/>
              <w:rPr>
                <w:b/>
                <w:i/>
                <w:iCs/>
                <w:sz w:val="22"/>
                <w:szCs w:val="22"/>
              </w:rPr>
            </w:pPr>
            <w:r>
              <w:rPr>
                <w:b/>
                <w:i/>
                <w:iCs/>
                <w:sz w:val="22"/>
                <w:szCs w:val="22"/>
              </w:rPr>
              <w:t xml:space="preserve">Dentrain office use only  </w:t>
            </w:r>
          </w:p>
          <w:p w14:paraId="3A18AC50" w14:textId="77777777" w:rsidR="00121A75" w:rsidRDefault="00121A75" w:rsidP="00D10250">
            <w:pPr>
              <w:rPr>
                <w:rFonts w:cstheme="minorHAnsi"/>
              </w:rPr>
            </w:pPr>
          </w:p>
        </w:tc>
        <w:tc>
          <w:tcPr>
            <w:tcW w:w="3081" w:type="dxa"/>
            <w:vAlign w:val="center"/>
          </w:tcPr>
          <w:p w14:paraId="3A18AC51" w14:textId="77777777" w:rsidR="00121A75" w:rsidRDefault="00121A75" w:rsidP="00D10250">
            <w:pPr>
              <w:rPr>
                <w:rFonts w:cstheme="minorHAnsi"/>
              </w:rPr>
            </w:pPr>
          </w:p>
        </w:tc>
        <w:tc>
          <w:tcPr>
            <w:tcW w:w="3081" w:type="dxa"/>
            <w:vAlign w:val="center"/>
          </w:tcPr>
          <w:p w14:paraId="3A18AC52" w14:textId="77777777" w:rsidR="00121A75" w:rsidRDefault="00121A75" w:rsidP="00D10250">
            <w:pPr>
              <w:rPr>
                <w:rFonts w:cstheme="minorHAnsi"/>
              </w:rPr>
            </w:pPr>
          </w:p>
        </w:tc>
      </w:tr>
      <w:tr w:rsidR="00121A75" w14:paraId="3A18AC59" w14:textId="77777777" w:rsidTr="00D10250">
        <w:tc>
          <w:tcPr>
            <w:tcW w:w="3080" w:type="dxa"/>
            <w:vAlign w:val="center"/>
            <w:hideMark/>
          </w:tcPr>
          <w:p w14:paraId="3A18AC54" w14:textId="1C66F07F" w:rsidR="00121A75" w:rsidRDefault="006E5AB1" w:rsidP="00D10250">
            <w:pPr>
              <w:pStyle w:val="Default"/>
              <w:rPr>
                <w:i/>
                <w:iCs/>
                <w:sz w:val="22"/>
                <w:szCs w:val="22"/>
              </w:rPr>
            </w:pPr>
            <w:r>
              <w:rPr>
                <w:i/>
                <w:iCs/>
                <w:sz w:val="22"/>
                <w:szCs w:val="22"/>
              </w:rPr>
              <w:t xml:space="preserve">Online IA complete: </w:t>
            </w:r>
            <w:r w:rsidR="00121A75">
              <w:rPr>
                <w:i/>
                <w:iCs/>
                <w:sz w:val="22"/>
                <w:szCs w:val="22"/>
              </w:rPr>
              <w:t>________________</w:t>
            </w:r>
          </w:p>
          <w:p w14:paraId="3A18AC55" w14:textId="77777777" w:rsidR="00121A75" w:rsidRDefault="00121A75" w:rsidP="00D10250">
            <w:pPr>
              <w:pStyle w:val="Default"/>
              <w:rPr>
                <w:i/>
                <w:iCs/>
                <w:sz w:val="22"/>
                <w:szCs w:val="22"/>
              </w:rPr>
            </w:pPr>
            <w:r>
              <w:rPr>
                <w:i/>
                <w:iCs/>
                <w:sz w:val="22"/>
                <w:szCs w:val="22"/>
              </w:rPr>
              <w:tab/>
            </w:r>
          </w:p>
        </w:tc>
        <w:tc>
          <w:tcPr>
            <w:tcW w:w="3081" w:type="dxa"/>
            <w:vAlign w:val="center"/>
            <w:hideMark/>
          </w:tcPr>
          <w:p w14:paraId="3A18AC56" w14:textId="77777777" w:rsidR="00121A75" w:rsidRDefault="00121A75" w:rsidP="00D10250">
            <w:pPr>
              <w:pStyle w:val="Default"/>
              <w:rPr>
                <w:i/>
                <w:iCs/>
                <w:sz w:val="22"/>
                <w:szCs w:val="22"/>
              </w:rPr>
            </w:pPr>
            <w:r>
              <w:rPr>
                <w:i/>
                <w:iCs/>
                <w:sz w:val="22"/>
                <w:szCs w:val="22"/>
              </w:rPr>
              <w:t xml:space="preserve">All forms complete initial: ________ </w:t>
            </w:r>
          </w:p>
        </w:tc>
        <w:tc>
          <w:tcPr>
            <w:tcW w:w="3081" w:type="dxa"/>
            <w:vAlign w:val="center"/>
            <w:hideMark/>
          </w:tcPr>
          <w:p w14:paraId="3A18AC57" w14:textId="77777777" w:rsidR="00121A75" w:rsidRDefault="00121A75" w:rsidP="00D10250">
            <w:pPr>
              <w:pStyle w:val="Default"/>
              <w:rPr>
                <w:i/>
                <w:iCs/>
                <w:sz w:val="22"/>
                <w:szCs w:val="22"/>
              </w:rPr>
            </w:pPr>
            <w:r>
              <w:rPr>
                <w:i/>
                <w:iCs/>
                <w:sz w:val="22"/>
                <w:szCs w:val="22"/>
              </w:rPr>
              <w:t xml:space="preserve">Pack sent </w:t>
            </w:r>
          </w:p>
          <w:p w14:paraId="3A18AC58" w14:textId="77777777" w:rsidR="00121A75" w:rsidRDefault="00121A75" w:rsidP="00D10250">
            <w:pPr>
              <w:pStyle w:val="Default"/>
              <w:rPr>
                <w:i/>
                <w:iCs/>
                <w:sz w:val="22"/>
                <w:szCs w:val="22"/>
              </w:rPr>
            </w:pPr>
            <w:r>
              <w:rPr>
                <w:i/>
                <w:iCs/>
                <w:sz w:val="22"/>
                <w:szCs w:val="22"/>
              </w:rPr>
              <w:t>date:______________</w:t>
            </w:r>
            <w:r>
              <w:rPr>
                <w:i/>
                <w:iCs/>
                <w:sz w:val="22"/>
                <w:szCs w:val="22"/>
              </w:rPr>
              <w:tab/>
            </w:r>
            <w:r>
              <w:rPr>
                <w:i/>
                <w:iCs/>
                <w:sz w:val="22"/>
                <w:szCs w:val="22"/>
              </w:rPr>
              <w:tab/>
            </w:r>
          </w:p>
        </w:tc>
      </w:tr>
      <w:tr w:rsidR="00121A75" w14:paraId="3A18AC5F" w14:textId="77777777" w:rsidTr="00D10250">
        <w:tc>
          <w:tcPr>
            <w:tcW w:w="3080" w:type="dxa"/>
            <w:hideMark/>
          </w:tcPr>
          <w:p w14:paraId="3A18AC5A" w14:textId="55C71EE7" w:rsidR="00121A75" w:rsidRDefault="006E5AB1" w:rsidP="00D10250">
            <w:pPr>
              <w:rPr>
                <w:rFonts w:cstheme="minorHAnsi"/>
              </w:rPr>
            </w:pPr>
            <w:r>
              <w:rPr>
                <w:i/>
                <w:iCs/>
              </w:rPr>
              <w:t xml:space="preserve">BACS &amp; </w:t>
            </w:r>
            <w:proofErr w:type="gramStart"/>
            <w:r>
              <w:rPr>
                <w:i/>
                <w:iCs/>
              </w:rPr>
              <w:t>Date:_</w:t>
            </w:r>
            <w:proofErr w:type="gramEnd"/>
            <w:r>
              <w:rPr>
                <w:i/>
                <w:iCs/>
              </w:rPr>
              <w:t>______________</w:t>
            </w:r>
            <w:r>
              <w:rPr>
                <w:i/>
                <w:iCs/>
              </w:rPr>
              <w:tab/>
            </w:r>
            <w:r>
              <w:rPr>
                <w:i/>
                <w:iCs/>
              </w:rPr>
              <w:tab/>
            </w:r>
          </w:p>
        </w:tc>
        <w:tc>
          <w:tcPr>
            <w:tcW w:w="3081" w:type="dxa"/>
            <w:vAlign w:val="center"/>
          </w:tcPr>
          <w:p w14:paraId="3A18AC5B" w14:textId="36C4688E" w:rsidR="00121A75" w:rsidRDefault="00121A75" w:rsidP="00D10250">
            <w:pPr>
              <w:pStyle w:val="Default"/>
              <w:rPr>
                <w:i/>
                <w:iCs/>
                <w:sz w:val="22"/>
                <w:szCs w:val="22"/>
              </w:rPr>
            </w:pPr>
            <w:r>
              <w:rPr>
                <w:i/>
                <w:iCs/>
                <w:sz w:val="22"/>
                <w:szCs w:val="22"/>
              </w:rPr>
              <w:t>Database:</w:t>
            </w:r>
            <w:r>
              <w:rPr>
                <w:rFonts w:ascii="Wingdings 2" w:hAnsi="Wingdings 2" w:cs="Wingdings 2"/>
                <w:sz w:val="32"/>
                <w:szCs w:val="32"/>
              </w:rPr>
              <w:t></w:t>
            </w:r>
            <w:r w:rsidR="006E5AB1">
              <w:rPr>
                <w:rFonts w:ascii="Wingdings 2" w:hAnsi="Wingdings 2" w:cs="Wingdings 2"/>
                <w:sz w:val="32"/>
                <w:szCs w:val="32"/>
              </w:rPr>
              <w:t xml:space="preserve">  </w:t>
            </w:r>
            <w:r>
              <w:rPr>
                <w:rFonts w:ascii="Wingdings 2" w:hAnsi="Wingdings 2" w:cs="Wingdings 2"/>
                <w:sz w:val="32"/>
                <w:szCs w:val="32"/>
              </w:rPr>
              <w:t></w:t>
            </w:r>
            <w:r>
              <w:rPr>
                <w:i/>
                <w:iCs/>
                <w:sz w:val="22"/>
                <w:szCs w:val="22"/>
              </w:rPr>
              <w:t xml:space="preserve">   </w:t>
            </w:r>
          </w:p>
          <w:p w14:paraId="3A18AC5C" w14:textId="77777777" w:rsidR="00121A75" w:rsidRDefault="00121A75" w:rsidP="00D10250">
            <w:pPr>
              <w:rPr>
                <w:rFonts w:cstheme="minorHAnsi"/>
              </w:rPr>
            </w:pPr>
          </w:p>
        </w:tc>
        <w:tc>
          <w:tcPr>
            <w:tcW w:w="3081" w:type="dxa"/>
            <w:vAlign w:val="center"/>
          </w:tcPr>
          <w:p w14:paraId="3A18AC5D" w14:textId="77777777" w:rsidR="00121A75" w:rsidRDefault="00121A75" w:rsidP="00D10250">
            <w:pPr>
              <w:rPr>
                <w:rFonts w:ascii="Wingdings 2" w:hAnsi="Wingdings 2" w:cs="Wingdings 2"/>
                <w:sz w:val="32"/>
                <w:szCs w:val="32"/>
              </w:rPr>
            </w:pPr>
            <w:r>
              <w:rPr>
                <w:i/>
                <w:iCs/>
              </w:rPr>
              <w:t xml:space="preserve">Scanned:  </w:t>
            </w:r>
            <w:r>
              <w:rPr>
                <w:rFonts w:ascii="Wingdings 2" w:hAnsi="Wingdings 2" w:cs="Wingdings 2"/>
                <w:sz w:val="32"/>
                <w:szCs w:val="32"/>
              </w:rPr>
              <w:t></w:t>
            </w:r>
          </w:p>
          <w:p w14:paraId="3A18AC5E" w14:textId="77777777" w:rsidR="00121A75" w:rsidRDefault="00121A75" w:rsidP="00D10250">
            <w:pPr>
              <w:rPr>
                <w:rFonts w:cstheme="minorHAnsi"/>
              </w:rPr>
            </w:pPr>
          </w:p>
        </w:tc>
      </w:tr>
      <w:tr w:rsidR="00121A75" w14:paraId="3A18AC65" w14:textId="77777777" w:rsidTr="00D10250">
        <w:tc>
          <w:tcPr>
            <w:tcW w:w="3080" w:type="dxa"/>
            <w:vAlign w:val="center"/>
          </w:tcPr>
          <w:p w14:paraId="3A18AC60" w14:textId="77777777" w:rsidR="00121A75" w:rsidRDefault="00121A75" w:rsidP="00D10250">
            <w:pPr>
              <w:pStyle w:val="Default"/>
              <w:rPr>
                <w:i/>
                <w:iCs/>
                <w:sz w:val="22"/>
                <w:szCs w:val="22"/>
              </w:rPr>
            </w:pPr>
            <w:r>
              <w:rPr>
                <w:i/>
                <w:iCs/>
                <w:sz w:val="22"/>
                <w:szCs w:val="22"/>
              </w:rPr>
              <w:t>Paid amount:_____________</w:t>
            </w:r>
          </w:p>
          <w:p w14:paraId="3A18AC61" w14:textId="77777777" w:rsidR="00121A75" w:rsidRDefault="00121A75" w:rsidP="00D10250">
            <w:pPr>
              <w:rPr>
                <w:rFonts w:cstheme="minorHAnsi"/>
              </w:rPr>
            </w:pPr>
          </w:p>
        </w:tc>
        <w:tc>
          <w:tcPr>
            <w:tcW w:w="3081" w:type="dxa"/>
            <w:vAlign w:val="center"/>
          </w:tcPr>
          <w:p w14:paraId="3A18AC62" w14:textId="726F1156" w:rsidR="00121A75" w:rsidRDefault="00121A75" w:rsidP="00D10250">
            <w:pPr>
              <w:pStyle w:val="Default"/>
              <w:rPr>
                <w:i/>
                <w:iCs/>
                <w:sz w:val="22"/>
                <w:szCs w:val="22"/>
              </w:rPr>
            </w:pPr>
            <w:r>
              <w:rPr>
                <w:i/>
                <w:iCs/>
                <w:sz w:val="22"/>
                <w:szCs w:val="22"/>
              </w:rPr>
              <w:t>ILP</w:t>
            </w:r>
            <w:r w:rsidR="006E5AB1">
              <w:rPr>
                <w:i/>
                <w:iCs/>
                <w:sz w:val="22"/>
                <w:szCs w:val="22"/>
              </w:rPr>
              <w:t>/</w:t>
            </w:r>
            <w:proofErr w:type="spellStart"/>
            <w:r w:rsidR="006E5AB1">
              <w:rPr>
                <w:i/>
                <w:iCs/>
                <w:sz w:val="22"/>
                <w:szCs w:val="22"/>
              </w:rPr>
              <w:t>Googlesheets</w:t>
            </w:r>
            <w:proofErr w:type="spellEnd"/>
            <w:r>
              <w:rPr>
                <w:i/>
                <w:iCs/>
                <w:sz w:val="22"/>
                <w:szCs w:val="22"/>
              </w:rPr>
              <w:t>:</w:t>
            </w:r>
            <w:r>
              <w:rPr>
                <w:rFonts w:ascii="Wingdings 2" w:hAnsi="Wingdings 2" w:cs="Wingdings 2"/>
                <w:sz w:val="32"/>
                <w:szCs w:val="32"/>
              </w:rPr>
              <w:t></w:t>
            </w:r>
            <w:r>
              <w:rPr>
                <w:rFonts w:ascii="Wingdings 2" w:hAnsi="Wingdings 2" w:cs="Wingdings 2"/>
                <w:sz w:val="32"/>
                <w:szCs w:val="32"/>
              </w:rPr>
              <w:t></w:t>
            </w:r>
            <w:r>
              <w:rPr>
                <w:i/>
                <w:iCs/>
                <w:sz w:val="22"/>
                <w:szCs w:val="22"/>
              </w:rPr>
              <w:t xml:space="preserve">  </w:t>
            </w:r>
          </w:p>
          <w:p w14:paraId="3A18AC63" w14:textId="77777777" w:rsidR="00121A75" w:rsidRDefault="00121A75" w:rsidP="00D10250">
            <w:pPr>
              <w:rPr>
                <w:rFonts w:cstheme="minorHAnsi"/>
              </w:rPr>
            </w:pPr>
          </w:p>
        </w:tc>
        <w:tc>
          <w:tcPr>
            <w:tcW w:w="3081" w:type="dxa"/>
            <w:vAlign w:val="center"/>
          </w:tcPr>
          <w:p w14:paraId="3A18AC64" w14:textId="77777777" w:rsidR="00121A75" w:rsidRDefault="00121A75" w:rsidP="00D10250">
            <w:pPr>
              <w:rPr>
                <w:rFonts w:cstheme="minorHAnsi"/>
              </w:rPr>
            </w:pPr>
          </w:p>
        </w:tc>
      </w:tr>
      <w:tr w:rsidR="00121A75" w14:paraId="3A18AC6B" w14:textId="77777777" w:rsidTr="00D10250">
        <w:tc>
          <w:tcPr>
            <w:tcW w:w="3080" w:type="dxa"/>
            <w:vAlign w:val="center"/>
            <w:hideMark/>
          </w:tcPr>
          <w:p w14:paraId="3A18AC67" w14:textId="2058B3E6" w:rsidR="00121A75" w:rsidRDefault="00121A75" w:rsidP="00D10250">
            <w:pPr>
              <w:pStyle w:val="Default"/>
              <w:rPr>
                <w:i/>
                <w:iCs/>
                <w:sz w:val="22"/>
                <w:szCs w:val="22"/>
              </w:rPr>
            </w:pPr>
          </w:p>
        </w:tc>
        <w:tc>
          <w:tcPr>
            <w:tcW w:w="3081" w:type="dxa"/>
            <w:vAlign w:val="center"/>
          </w:tcPr>
          <w:p w14:paraId="3A18AC69" w14:textId="77777777" w:rsidR="00121A75" w:rsidRDefault="00121A75" w:rsidP="00583D87">
            <w:pPr>
              <w:pStyle w:val="Default"/>
              <w:rPr>
                <w:rFonts w:cstheme="minorHAnsi"/>
              </w:rPr>
            </w:pPr>
          </w:p>
        </w:tc>
        <w:tc>
          <w:tcPr>
            <w:tcW w:w="3081" w:type="dxa"/>
            <w:vAlign w:val="center"/>
          </w:tcPr>
          <w:p w14:paraId="3A18AC6A" w14:textId="77777777" w:rsidR="00121A75" w:rsidRDefault="00121A75" w:rsidP="00D10250">
            <w:pPr>
              <w:rPr>
                <w:rFonts w:cstheme="minorHAnsi"/>
              </w:rPr>
            </w:pPr>
          </w:p>
        </w:tc>
      </w:tr>
    </w:tbl>
    <w:p w14:paraId="3A18AC6C" w14:textId="77777777" w:rsidR="001C07D9" w:rsidRDefault="001C07D9" w:rsidP="009A5F23">
      <w:pPr>
        <w:pStyle w:val="Default"/>
        <w:rPr>
          <w:sz w:val="22"/>
          <w:szCs w:val="22"/>
        </w:rPr>
      </w:pPr>
    </w:p>
    <w:p w14:paraId="3A18AC6D" w14:textId="77777777" w:rsidR="001C07D9" w:rsidRDefault="001C07D9" w:rsidP="009A5F23">
      <w:pPr>
        <w:pStyle w:val="Default"/>
        <w:rPr>
          <w:sz w:val="22"/>
          <w:szCs w:val="22"/>
        </w:rPr>
      </w:pPr>
    </w:p>
    <w:p w14:paraId="3A18AC6E" w14:textId="77777777" w:rsidR="00506CBB" w:rsidRDefault="00506CBB" w:rsidP="00506CBB">
      <w:pPr>
        <w:pStyle w:val="Default"/>
        <w:rPr>
          <w:sz w:val="22"/>
          <w:szCs w:val="22"/>
        </w:rPr>
      </w:pPr>
    </w:p>
    <w:p w14:paraId="3A18AC6F" w14:textId="77777777" w:rsidR="00506CBB" w:rsidRDefault="00506CBB" w:rsidP="00506CBB">
      <w:pPr>
        <w:pStyle w:val="Default"/>
        <w:rPr>
          <w:sz w:val="22"/>
          <w:szCs w:val="22"/>
        </w:rPr>
      </w:pPr>
    </w:p>
    <w:p w14:paraId="3A18AC70" w14:textId="77777777" w:rsidR="00506CBB" w:rsidRDefault="00506CBB" w:rsidP="00506CBB">
      <w:pPr>
        <w:pStyle w:val="Default"/>
        <w:rPr>
          <w:sz w:val="22"/>
          <w:szCs w:val="22"/>
        </w:rPr>
      </w:pPr>
    </w:p>
    <w:p w14:paraId="3A18AC71" w14:textId="77777777" w:rsidR="00506CBB" w:rsidRDefault="00506CBB" w:rsidP="00506CBB">
      <w:pPr>
        <w:pStyle w:val="Default"/>
        <w:rPr>
          <w:sz w:val="22"/>
          <w:szCs w:val="22"/>
        </w:rPr>
      </w:pPr>
    </w:p>
    <w:p w14:paraId="3A18AC72" w14:textId="77777777" w:rsidR="00506CBB" w:rsidRDefault="00506CBB" w:rsidP="00506CBB">
      <w:pPr>
        <w:pStyle w:val="Default"/>
        <w:rPr>
          <w:sz w:val="22"/>
          <w:szCs w:val="22"/>
        </w:rPr>
      </w:pPr>
    </w:p>
    <w:p w14:paraId="3A18AC73" w14:textId="77777777" w:rsidR="001C07D9" w:rsidRDefault="001C07D9" w:rsidP="009A5F23">
      <w:pPr>
        <w:pStyle w:val="Default"/>
        <w:rPr>
          <w:sz w:val="22"/>
          <w:szCs w:val="22"/>
        </w:rPr>
      </w:pPr>
    </w:p>
    <w:p w14:paraId="3A18AC74" w14:textId="77777777" w:rsidR="001C07D9" w:rsidRDefault="001C07D9" w:rsidP="009A5F23">
      <w:pPr>
        <w:pStyle w:val="Default"/>
        <w:rPr>
          <w:sz w:val="22"/>
          <w:szCs w:val="22"/>
        </w:rPr>
      </w:pPr>
    </w:p>
    <w:p w14:paraId="3A18AC75" w14:textId="77777777" w:rsidR="001C07D9" w:rsidRDefault="001C07D9" w:rsidP="009A5F23">
      <w:pPr>
        <w:pStyle w:val="Default"/>
        <w:rPr>
          <w:sz w:val="22"/>
          <w:szCs w:val="22"/>
        </w:rPr>
      </w:pPr>
    </w:p>
    <w:p w14:paraId="3A18AC76" w14:textId="77777777" w:rsidR="000220B3" w:rsidRDefault="000220B3" w:rsidP="001C07D9">
      <w:pPr>
        <w:pStyle w:val="Default"/>
        <w:rPr>
          <w:sz w:val="23"/>
          <w:szCs w:val="23"/>
        </w:rPr>
      </w:pPr>
    </w:p>
    <w:p w14:paraId="3A18AC77" w14:textId="77777777" w:rsidR="000220B3" w:rsidRDefault="000220B3" w:rsidP="001C07D9">
      <w:pPr>
        <w:pStyle w:val="Default"/>
        <w:rPr>
          <w:sz w:val="23"/>
          <w:szCs w:val="23"/>
        </w:rPr>
      </w:pPr>
    </w:p>
    <w:p w14:paraId="3A18AC78" w14:textId="77777777" w:rsidR="000220B3" w:rsidRDefault="000220B3" w:rsidP="001C07D9">
      <w:pPr>
        <w:pStyle w:val="Default"/>
        <w:rPr>
          <w:sz w:val="23"/>
          <w:szCs w:val="23"/>
        </w:rPr>
      </w:pPr>
    </w:p>
    <w:p w14:paraId="3A18AC79" w14:textId="77777777" w:rsidR="000220B3" w:rsidRDefault="000220B3" w:rsidP="001C07D9">
      <w:pPr>
        <w:pStyle w:val="Default"/>
        <w:rPr>
          <w:sz w:val="23"/>
          <w:szCs w:val="23"/>
        </w:rPr>
      </w:pPr>
    </w:p>
    <w:p w14:paraId="3A18AC7A" w14:textId="77777777" w:rsidR="000220B3" w:rsidRDefault="000220B3" w:rsidP="001C07D9">
      <w:pPr>
        <w:pStyle w:val="Default"/>
        <w:rPr>
          <w:sz w:val="23"/>
          <w:szCs w:val="23"/>
        </w:rPr>
      </w:pPr>
    </w:p>
    <w:p w14:paraId="3A18AC7B" w14:textId="77777777" w:rsidR="000220B3" w:rsidRDefault="000220B3" w:rsidP="001C07D9">
      <w:pPr>
        <w:pStyle w:val="Default"/>
        <w:rPr>
          <w:sz w:val="23"/>
          <w:szCs w:val="23"/>
        </w:rPr>
      </w:pPr>
    </w:p>
    <w:p w14:paraId="3A18AC7C" w14:textId="77777777" w:rsidR="000220B3" w:rsidRDefault="000220B3" w:rsidP="001C07D9">
      <w:pPr>
        <w:pStyle w:val="Default"/>
        <w:rPr>
          <w:sz w:val="23"/>
          <w:szCs w:val="23"/>
        </w:rPr>
      </w:pPr>
    </w:p>
    <w:p w14:paraId="3A18AC7D" w14:textId="77777777" w:rsidR="000220B3" w:rsidRDefault="000220B3" w:rsidP="001C07D9">
      <w:pPr>
        <w:pStyle w:val="Default"/>
        <w:rPr>
          <w:sz w:val="23"/>
          <w:szCs w:val="23"/>
        </w:rPr>
      </w:pPr>
    </w:p>
    <w:p w14:paraId="3A18AC7E" w14:textId="77777777" w:rsidR="000220B3" w:rsidRDefault="000220B3" w:rsidP="001C07D9">
      <w:pPr>
        <w:pStyle w:val="Default"/>
        <w:rPr>
          <w:sz w:val="23"/>
          <w:szCs w:val="23"/>
        </w:rPr>
      </w:pPr>
    </w:p>
    <w:p w14:paraId="3A18AC7F" w14:textId="77777777" w:rsidR="000220B3" w:rsidRDefault="000220B3" w:rsidP="001C07D9">
      <w:pPr>
        <w:pStyle w:val="Default"/>
        <w:rPr>
          <w:sz w:val="23"/>
          <w:szCs w:val="23"/>
        </w:rPr>
      </w:pPr>
    </w:p>
    <w:p w14:paraId="3A18AC80" w14:textId="77777777" w:rsidR="000220B3" w:rsidRDefault="000220B3" w:rsidP="001C07D9">
      <w:pPr>
        <w:pStyle w:val="Default"/>
        <w:rPr>
          <w:sz w:val="23"/>
          <w:szCs w:val="23"/>
        </w:rPr>
      </w:pPr>
    </w:p>
    <w:p w14:paraId="3A18AC81" w14:textId="77777777" w:rsidR="000220B3" w:rsidRDefault="000220B3" w:rsidP="001C07D9">
      <w:pPr>
        <w:pStyle w:val="Default"/>
        <w:rPr>
          <w:sz w:val="23"/>
          <w:szCs w:val="23"/>
        </w:rPr>
      </w:pPr>
    </w:p>
    <w:p w14:paraId="3A18AC82" w14:textId="77777777" w:rsidR="000220B3" w:rsidRDefault="000220B3" w:rsidP="001C07D9">
      <w:pPr>
        <w:pStyle w:val="Default"/>
        <w:rPr>
          <w:sz w:val="23"/>
          <w:szCs w:val="23"/>
        </w:rPr>
      </w:pPr>
    </w:p>
    <w:p w14:paraId="3A18AC83" w14:textId="77777777" w:rsidR="000220B3" w:rsidRDefault="000220B3" w:rsidP="001C07D9">
      <w:pPr>
        <w:pStyle w:val="Default"/>
        <w:rPr>
          <w:sz w:val="23"/>
          <w:szCs w:val="23"/>
        </w:rPr>
      </w:pPr>
    </w:p>
    <w:p w14:paraId="3A18AC84" w14:textId="77777777" w:rsidR="000220B3" w:rsidRDefault="000220B3" w:rsidP="001C07D9">
      <w:pPr>
        <w:pStyle w:val="Default"/>
        <w:rPr>
          <w:sz w:val="23"/>
          <w:szCs w:val="23"/>
        </w:rPr>
      </w:pPr>
    </w:p>
    <w:p w14:paraId="3A18AC85" w14:textId="77777777" w:rsidR="000220B3" w:rsidRDefault="000220B3" w:rsidP="001C07D9">
      <w:pPr>
        <w:pStyle w:val="Default"/>
        <w:rPr>
          <w:sz w:val="23"/>
          <w:szCs w:val="23"/>
        </w:rPr>
      </w:pPr>
    </w:p>
    <w:p w14:paraId="3A18AC86" w14:textId="77777777" w:rsidR="000220B3" w:rsidRDefault="000220B3" w:rsidP="001C07D9">
      <w:pPr>
        <w:pStyle w:val="Default"/>
        <w:rPr>
          <w:sz w:val="23"/>
          <w:szCs w:val="23"/>
        </w:rPr>
      </w:pPr>
    </w:p>
    <w:p w14:paraId="3A18AC87" w14:textId="77777777" w:rsidR="000220B3" w:rsidRDefault="000220B3" w:rsidP="001C07D9">
      <w:pPr>
        <w:pStyle w:val="Default"/>
        <w:rPr>
          <w:sz w:val="23"/>
          <w:szCs w:val="23"/>
        </w:rPr>
      </w:pPr>
    </w:p>
    <w:p w14:paraId="3A18AC88" w14:textId="77777777" w:rsidR="000220B3" w:rsidRDefault="000220B3" w:rsidP="001C07D9">
      <w:pPr>
        <w:pStyle w:val="Default"/>
        <w:rPr>
          <w:sz w:val="23"/>
          <w:szCs w:val="23"/>
        </w:rPr>
      </w:pPr>
    </w:p>
    <w:p w14:paraId="3A18AC89" w14:textId="77777777" w:rsidR="000220B3" w:rsidRDefault="000220B3" w:rsidP="001C07D9">
      <w:pPr>
        <w:pStyle w:val="Default"/>
        <w:rPr>
          <w:sz w:val="23"/>
          <w:szCs w:val="23"/>
        </w:rPr>
      </w:pPr>
    </w:p>
    <w:p w14:paraId="3A18AC8A" w14:textId="77777777" w:rsidR="000220B3" w:rsidRDefault="000220B3" w:rsidP="001C07D9">
      <w:pPr>
        <w:pStyle w:val="Default"/>
        <w:rPr>
          <w:sz w:val="23"/>
          <w:szCs w:val="23"/>
        </w:rPr>
      </w:pPr>
    </w:p>
    <w:p w14:paraId="3A18AC8B" w14:textId="77777777" w:rsidR="000220B3" w:rsidRDefault="000220B3" w:rsidP="001C07D9">
      <w:pPr>
        <w:pStyle w:val="Default"/>
        <w:rPr>
          <w:sz w:val="23"/>
          <w:szCs w:val="23"/>
        </w:rPr>
      </w:pPr>
    </w:p>
    <w:p w14:paraId="3A18AC8C" w14:textId="77777777" w:rsidR="000220B3" w:rsidRDefault="000220B3" w:rsidP="001C07D9">
      <w:pPr>
        <w:pStyle w:val="Default"/>
        <w:rPr>
          <w:sz w:val="23"/>
          <w:szCs w:val="23"/>
        </w:rPr>
      </w:pPr>
    </w:p>
    <w:p w14:paraId="3A18AC8D" w14:textId="77777777" w:rsidR="000220B3" w:rsidRDefault="000220B3" w:rsidP="001C07D9">
      <w:pPr>
        <w:pStyle w:val="Default"/>
        <w:rPr>
          <w:sz w:val="23"/>
          <w:szCs w:val="23"/>
        </w:rPr>
      </w:pPr>
    </w:p>
    <w:p w14:paraId="3A18AC8E" w14:textId="77777777" w:rsidR="000220B3" w:rsidRDefault="000220B3" w:rsidP="001C07D9">
      <w:pPr>
        <w:pStyle w:val="Default"/>
        <w:rPr>
          <w:sz w:val="23"/>
          <w:szCs w:val="23"/>
        </w:rPr>
      </w:pPr>
    </w:p>
    <w:p w14:paraId="3A18AC8F" w14:textId="77777777" w:rsidR="000220B3" w:rsidRDefault="000220B3" w:rsidP="001C07D9">
      <w:pPr>
        <w:pStyle w:val="Default"/>
        <w:rPr>
          <w:sz w:val="23"/>
          <w:szCs w:val="23"/>
        </w:rPr>
      </w:pPr>
    </w:p>
    <w:p w14:paraId="3A18AC90" w14:textId="77777777" w:rsidR="000220B3" w:rsidRDefault="000220B3" w:rsidP="001C07D9">
      <w:pPr>
        <w:pStyle w:val="Default"/>
        <w:rPr>
          <w:sz w:val="23"/>
          <w:szCs w:val="23"/>
        </w:rPr>
      </w:pPr>
    </w:p>
    <w:p w14:paraId="3A18AC91" w14:textId="77777777" w:rsidR="000220B3" w:rsidRDefault="000220B3" w:rsidP="001C07D9">
      <w:pPr>
        <w:pStyle w:val="Default"/>
        <w:rPr>
          <w:sz w:val="23"/>
          <w:szCs w:val="23"/>
        </w:rPr>
      </w:pPr>
    </w:p>
    <w:p w14:paraId="3A18AC92" w14:textId="77777777" w:rsidR="000220B3" w:rsidRDefault="000220B3" w:rsidP="001C07D9">
      <w:pPr>
        <w:pStyle w:val="Default"/>
        <w:rPr>
          <w:sz w:val="23"/>
          <w:szCs w:val="23"/>
        </w:rPr>
      </w:pPr>
    </w:p>
    <w:p w14:paraId="3A18AC93" w14:textId="77777777" w:rsidR="000220B3" w:rsidRDefault="000220B3" w:rsidP="001C07D9">
      <w:pPr>
        <w:pStyle w:val="Default"/>
        <w:rPr>
          <w:sz w:val="23"/>
          <w:szCs w:val="23"/>
        </w:rPr>
      </w:pPr>
    </w:p>
    <w:p w14:paraId="3A18AC94" w14:textId="77777777" w:rsidR="000220B3" w:rsidRDefault="000220B3" w:rsidP="001C07D9">
      <w:pPr>
        <w:pStyle w:val="Default"/>
        <w:rPr>
          <w:sz w:val="23"/>
          <w:szCs w:val="23"/>
        </w:rPr>
      </w:pPr>
    </w:p>
    <w:p w14:paraId="3A18AC95" w14:textId="77777777" w:rsidR="000220B3" w:rsidRDefault="000220B3" w:rsidP="001C07D9">
      <w:pPr>
        <w:pStyle w:val="Default"/>
        <w:rPr>
          <w:sz w:val="23"/>
          <w:szCs w:val="23"/>
        </w:rPr>
      </w:pPr>
    </w:p>
    <w:p w14:paraId="3A18AC96" w14:textId="77777777" w:rsidR="000220B3" w:rsidRDefault="000220B3" w:rsidP="001C07D9">
      <w:pPr>
        <w:pStyle w:val="Default"/>
        <w:rPr>
          <w:sz w:val="23"/>
          <w:szCs w:val="23"/>
        </w:rPr>
      </w:pPr>
    </w:p>
    <w:p w14:paraId="3A18AC97" w14:textId="77777777" w:rsidR="000220B3" w:rsidRDefault="000220B3" w:rsidP="001C07D9">
      <w:pPr>
        <w:pStyle w:val="Default"/>
        <w:rPr>
          <w:sz w:val="23"/>
          <w:szCs w:val="23"/>
        </w:rPr>
      </w:pPr>
    </w:p>
    <w:p w14:paraId="3A18AC98" w14:textId="77777777" w:rsidR="000220B3" w:rsidRDefault="000220B3" w:rsidP="001C07D9">
      <w:pPr>
        <w:pStyle w:val="Default"/>
        <w:rPr>
          <w:sz w:val="23"/>
          <w:szCs w:val="23"/>
        </w:rPr>
      </w:pPr>
    </w:p>
    <w:p w14:paraId="3A18AC99" w14:textId="77777777" w:rsidR="000220B3" w:rsidRDefault="000220B3" w:rsidP="001C07D9">
      <w:pPr>
        <w:pStyle w:val="Default"/>
        <w:rPr>
          <w:sz w:val="23"/>
          <w:szCs w:val="23"/>
        </w:rPr>
      </w:pPr>
    </w:p>
    <w:p w14:paraId="3A18AC9A" w14:textId="77777777" w:rsidR="000220B3" w:rsidRDefault="000220B3" w:rsidP="001C07D9">
      <w:pPr>
        <w:pStyle w:val="Default"/>
        <w:rPr>
          <w:sz w:val="23"/>
          <w:szCs w:val="23"/>
        </w:rPr>
      </w:pPr>
    </w:p>
    <w:p w14:paraId="3A18AC9B" w14:textId="77777777" w:rsidR="000220B3" w:rsidRDefault="000220B3" w:rsidP="001C07D9">
      <w:pPr>
        <w:pStyle w:val="Default"/>
        <w:rPr>
          <w:sz w:val="23"/>
          <w:szCs w:val="23"/>
        </w:rPr>
      </w:pPr>
    </w:p>
    <w:p w14:paraId="3A18AC9C" w14:textId="77777777" w:rsidR="000220B3" w:rsidRDefault="000220B3" w:rsidP="001C07D9">
      <w:pPr>
        <w:pStyle w:val="Default"/>
        <w:rPr>
          <w:sz w:val="23"/>
          <w:szCs w:val="23"/>
        </w:rPr>
      </w:pPr>
    </w:p>
    <w:p w14:paraId="3A18AC9D" w14:textId="77777777" w:rsidR="000220B3" w:rsidRDefault="000220B3" w:rsidP="001C07D9">
      <w:pPr>
        <w:pStyle w:val="Default"/>
        <w:rPr>
          <w:sz w:val="23"/>
          <w:szCs w:val="23"/>
        </w:rPr>
      </w:pPr>
    </w:p>
    <w:p w14:paraId="3A18AC9E" w14:textId="77777777" w:rsidR="000220B3" w:rsidRDefault="000220B3" w:rsidP="001C07D9">
      <w:pPr>
        <w:pStyle w:val="Default"/>
        <w:rPr>
          <w:sz w:val="23"/>
          <w:szCs w:val="23"/>
        </w:rPr>
      </w:pPr>
    </w:p>
    <w:p w14:paraId="3A18AC9F" w14:textId="77777777" w:rsidR="000220B3" w:rsidRDefault="000220B3" w:rsidP="001C07D9">
      <w:pPr>
        <w:pStyle w:val="Default"/>
        <w:rPr>
          <w:sz w:val="23"/>
          <w:szCs w:val="23"/>
        </w:rPr>
      </w:pPr>
    </w:p>
    <w:p w14:paraId="3A18ACA0" w14:textId="77777777" w:rsidR="000220B3" w:rsidRDefault="000220B3" w:rsidP="001C07D9">
      <w:pPr>
        <w:pStyle w:val="Default"/>
        <w:rPr>
          <w:sz w:val="23"/>
          <w:szCs w:val="23"/>
        </w:rPr>
      </w:pPr>
    </w:p>
    <w:p w14:paraId="3A18ACA1" w14:textId="77777777" w:rsidR="000220B3" w:rsidRDefault="000220B3" w:rsidP="001C07D9">
      <w:pPr>
        <w:pStyle w:val="Default"/>
        <w:rPr>
          <w:sz w:val="23"/>
          <w:szCs w:val="23"/>
        </w:rPr>
      </w:pPr>
    </w:p>
    <w:p w14:paraId="3A18ACA2" w14:textId="77777777" w:rsidR="000220B3" w:rsidRDefault="000220B3" w:rsidP="001C07D9">
      <w:pPr>
        <w:pStyle w:val="Default"/>
        <w:rPr>
          <w:sz w:val="23"/>
          <w:szCs w:val="23"/>
        </w:rPr>
      </w:pPr>
    </w:p>
    <w:p w14:paraId="3A18ACA3" w14:textId="77777777" w:rsidR="000220B3" w:rsidRDefault="000220B3" w:rsidP="001C07D9">
      <w:pPr>
        <w:pStyle w:val="Default"/>
        <w:rPr>
          <w:sz w:val="23"/>
          <w:szCs w:val="23"/>
        </w:rPr>
      </w:pPr>
    </w:p>
    <w:p w14:paraId="3A18ACA4" w14:textId="77777777" w:rsidR="000220B3" w:rsidRDefault="000220B3" w:rsidP="001C07D9">
      <w:pPr>
        <w:pStyle w:val="Default"/>
        <w:rPr>
          <w:sz w:val="23"/>
          <w:szCs w:val="23"/>
        </w:rPr>
      </w:pPr>
    </w:p>
    <w:p w14:paraId="3A18ACA8" w14:textId="77777777" w:rsidR="001C07D9" w:rsidRDefault="00B52F0C" w:rsidP="001C07D9">
      <w:pPr>
        <w:pStyle w:val="Default"/>
        <w:rPr>
          <w:sz w:val="23"/>
          <w:szCs w:val="23"/>
        </w:rPr>
      </w:pPr>
      <w:r w:rsidRPr="00583D87">
        <w:rPr>
          <w:b/>
          <w:bCs/>
          <w:sz w:val="23"/>
          <w:szCs w:val="23"/>
        </w:rPr>
        <w:lastRenderedPageBreak/>
        <w:t xml:space="preserve">The </w:t>
      </w:r>
      <w:r w:rsidR="001C07D9" w:rsidRPr="00583D87">
        <w:rPr>
          <w:b/>
          <w:bCs/>
          <w:sz w:val="23"/>
          <w:szCs w:val="23"/>
        </w:rPr>
        <w:t>Level 3 Award in Education &amp; Training</w:t>
      </w:r>
      <w:r w:rsidR="001C07D9">
        <w:rPr>
          <w:sz w:val="23"/>
          <w:szCs w:val="23"/>
        </w:rPr>
        <w:t xml:space="preserve"> (formally known as </w:t>
      </w:r>
      <w:proofErr w:type="spellStart"/>
      <w:r w:rsidR="001C07D9">
        <w:rPr>
          <w:sz w:val="23"/>
          <w:szCs w:val="23"/>
        </w:rPr>
        <w:t>Pttls</w:t>
      </w:r>
      <w:proofErr w:type="spellEnd"/>
      <w:r w:rsidR="001C07D9">
        <w:rPr>
          <w:sz w:val="23"/>
          <w:szCs w:val="23"/>
        </w:rPr>
        <w:t xml:space="preserve">) covers the basics of teaching in continuing and adult education – including how to plan sessions, motivate learners and use a variety of assessment methods. </w:t>
      </w:r>
    </w:p>
    <w:p w14:paraId="3A18ACA9" w14:textId="77777777" w:rsidR="001C07D9" w:rsidRDefault="001C07D9" w:rsidP="001C07D9">
      <w:pPr>
        <w:pStyle w:val="Default"/>
        <w:rPr>
          <w:sz w:val="23"/>
          <w:szCs w:val="23"/>
        </w:rPr>
      </w:pPr>
    </w:p>
    <w:p w14:paraId="3A18ACAA" w14:textId="77777777" w:rsidR="001C07D9" w:rsidRDefault="001C07D9" w:rsidP="001C07D9">
      <w:pPr>
        <w:pStyle w:val="Default"/>
        <w:rPr>
          <w:sz w:val="23"/>
          <w:szCs w:val="23"/>
        </w:rPr>
      </w:pPr>
      <w:r>
        <w:rPr>
          <w:sz w:val="23"/>
          <w:szCs w:val="23"/>
        </w:rPr>
        <w:t xml:space="preserve">The Award is for new entrants to the Lifelong Learning Sector and also suits people working in the area already who need the minimum threshold status as a teacher within a FE College, adult and community learning centre, work-based learning or training organisations and want to gain official qualifications. </w:t>
      </w:r>
    </w:p>
    <w:p w14:paraId="3A18ACAB" w14:textId="77777777" w:rsidR="001C07D9" w:rsidRDefault="001C07D9" w:rsidP="001C07D9">
      <w:pPr>
        <w:pStyle w:val="Default"/>
        <w:rPr>
          <w:sz w:val="23"/>
          <w:szCs w:val="23"/>
        </w:rPr>
      </w:pPr>
      <w:r>
        <w:rPr>
          <w:sz w:val="23"/>
          <w:szCs w:val="23"/>
        </w:rPr>
        <w:t xml:space="preserve">You should have an idea of what subjects you’d like to teach and either have or be working towards a qualification in your chosen area. </w:t>
      </w:r>
    </w:p>
    <w:p w14:paraId="3A18ACAC" w14:textId="77777777" w:rsidR="001C07D9" w:rsidRDefault="001C07D9" w:rsidP="001C07D9">
      <w:pPr>
        <w:pStyle w:val="Default"/>
        <w:rPr>
          <w:sz w:val="23"/>
          <w:szCs w:val="23"/>
        </w:rPr>
      </w:pPr>
    </w:p>
    <w:p w14:paraId="3A18ACAD" w14:textId="77777777" w:rsidR="001C07D9" w:rsidRDefault="001C07D9" w:rsidP="001C07D9">
      <w:pPr>
        <w:pStyle w:val="Default"/>
        <w:rPr>
          <w:sz w:val="23"/>
          <w:szCs w:val="23"/>
        </w:rPr>
      </w:pPr>
    </w:p>
    <w:p w14:paraId="3A18ACAE" w14:textId="77777777" w:rsidR="001C07D9" w:rsidRDefault="001C07D9" w:rsidP="001C07D9">
      <w:pPr>
        <w:pStyle w:val="Default"/>
        <w:rPr>
          <w:b/>
          <w:bCs/>
          <w:sz w:val="23"/>
          <w:szCs w:val="23"/>
        </w:rPr>
      </w:pPr>
      <w:r>
        <w:rPr>
          <w:b/>
          <w:bCs/>
          <w:sz w:val="23"/>
          <w:szCs w:val="23"/>
        </w:rPr>
        <w:t xml:space="preserve">Outline of Programme </w:t>
      </w:r>
    </w:p>
    <w:p w14:paraId="3A18ACAF" w14:textId="77777777" w:rsidR="001C07D9" w:rsidRDefault="001C07D9" w:rsidP="001C07D9">
      <w:pPr>
        <w:pStyle w:val="Default"/>
        <w:rPr>
          <w:sz w:val="23"/>
          <w:szCs w:val="23"/>
        </w:rPr>
      </w:pPr>
      <w:r>
        <w:rPr>
          <w:sz w:val="23"/>
          <w:szCs w:val="23"/>
        </w:rPr>
        <w:t xml:space="preserve">Successful candidates will be able to: </w:t>
      </w:r>
    </w:p>
    <w:p w14:paraId="3A18ACB0" w14:textId="77777777" w:rsidR="001C07D9" w:rsidRDefault="001C07D9" w:rsidP="001C07D9">
      <w:pPr>
        <w:pStyle w:val="Default"/>
        <w:rPr>
          <w:sz w:val="23"/>
          <w:szCs w:val="23"/>
        </w:rPr>
      </w:pPr>
    </w:p>
    <w:p w14:paraId="3A18ACB1" w14:textId="77777777" w:rsidR="001C07D9" w:rsidRDefault="00121A75" w:rsidP="001C07D9">
      <w:pPr>
        <w:pStyle w:val="Default"/>
        <w:spacing w:after="22"/>
        <w:rPr>
          <w:sz w:val="23"/>
          <w:szCs w:val="23"/>
        </w:rPr>
      </w:pPr>
      <w:r>
        <w:rPr>
          <w:sz w:val="23"/>
          <w:szCs w:val="23"/>
        </w:rPr>
        <w:t>-</w:t>
      </w:r>
      <w:r w:rsidR="001C07D9">
        <w:rPr>
          <w:sz w:val="23"/>
          <w:szCs w:val="23"/>
        </w:rPr>
        <w:t xml:space="preserve">Understand their own role, responsibilities and boundaries of role in relation to teaching </w:t>
      </w:r>
    </w:p>
    <w:p w14:paraId="3A18ACB2" w14:textId="77777777" w:rsidR="001C07D9" w:rsidRDefault="00121A75" w:rsidP="001C07D9">
      <w:pPr>
        <w:pStyle w:val="Default"/>
        <w:spacing w:after="22"/>
        <w:rPr>
          <w:sz w:val="23"/>
          <w:szCs w:val="23"/>
        </w:rPr>
      </w:pPr>
      <w:r>
        <w:rPr>
          <w:sz w:val="23"/>
          <w:szCs w:val="23"/>
        </w:rPr>
        <w:t>-</w:t>
      </w:r>
      <w:r w:rsidR="001C07D9">
        <w:rPr>
          <w:sz w:val="23"/>
          <w:szCs w:val="23"/>
        </w:rPr>
        <w:t xml:space="preserve">Understand appropriate teaching and learning approaches within a specialist area </w:t>
      </w:r>
    </w:p>
    <w:p w14:paraId="3A18ACB3" w14:textId="77777777" w:rsidR="001C07D9" w:rsidRDefault="00121A75" w:rsidP="001C07D9">
      <w:pPr>
        <w:pStyle w:val="Default"/>
        <w:spacing w:after="22"/>
        <w:rPr>
          <w:sz w:val="23"/>
          <w:szCs w:val="23"/>
        </w:rPr>
      </w:pPr>
      <w:r>
        <w:rPr>
          <w:sz w:val="23"/>
          <w:szCs w:val="23"/>
        </w:rPr>
        <w:t>-</w:t>
      </w:r>
      <w:r w:rsidR="001C07D9">
        <w:rPr>
          <w:sz w:val="23"/>
          <w:szCs w:val="23"/>
        </w:rPr>
        <w:t xml:space="preserve">Demonstrate their planning skills. Plan deliver, observe and evaluate a micro-teach session </w:t>
      </w:r>
    </w:p>
    <w:p w14:paraId="3A18ACB4" w14:textId="77777777" w:rsidR="001C07D9" w:rsidRDefault="00121A75" w:rsidP="001C07D9">
      <w:pPr>
        <w:pStyle w:val="Default"/>
        <w:spacing w:after="22"/>
        <w:rPr>
          <w:sz w:val="23"/>
          <w:szCs w:val="23"/>
        </w:rPr>
      </w:pPr>
      <w:r>
        <w:rPr>
          <w:sz w:val="23"/>
          <w:szCs w:val="23"/>
        </w:rPr>
        <w:t>-</w:t>
      </w:r>
      <w:r w:rsidR="001C07D9">
        <w:rPr>
          <w:sz w:val="23"/>
          <w:szCs w:val="23"/>
        </w:rPr>
        <w:t xml:space="preserve">Understand appropriate teaching and learning approaches within a specialist area </w:t>
      </w:r>
    </w:p>
    <w:p w14:paraId="3A18ACB5" w14:textId="77777777" w:rsidR="001C07D9" w:rsidRDefault="00121A75" w:rsidP="001C07D9">
      <w:pPr>
        <w:pStyle w:val="Default"/>
        <w:spacing w:after="22"/>
        <w:rPr>
          <w:sz w:val="23"/>
          <w:szCs w:val="23"/>
        </w:rPr>
      </w:pPr>
      <w:r>
        <w:rPr>
          <w:sz w:val="23"/>
          <w:szCs w:val="23"/>
        </w:rPr>
        <w:t>-</w:t>
      </w:r>
      <w:r w:rsidR="001C07D9">
        <w:rPr>
          <w:sz w:val="23"/>
          <w:szCs w:val="23"/>
        </w:rPr>
        <w:t xml:space="preserve">Understand how to deliver inclusive sessions that motivate learners </w:t>
      </w:r>
    </w:p>
    <w:p w14:paraId="3A18ACB6" w14:textId="77777777" w:rsidR="001C07D9" w:rsidRDefault="00121A75" w:rsidP="001C07D9">
      <w:pPr>
        <w:pStyle w:val="Default"/>
        <w:spacing w:after="22"/>
        <w:rPr>
          <w:sz w:val="23"/>
          <w:szCs w:val="23"/>
        </w:rPr>
      </w:pPr>
      <w:r>
        <w:rPr>
          <w:sz w:val="23"/>
          <w:szCs w:val="23"/>
        </w:rPr>
        <w:t>-</w:t>
      </w:r>
      <w:r w:rsidR="001C07D9">
        <w:rPr>
          <w:sz w:val="23"/>
          <w:szCs w:val="23"/>
        </w:rPr>
        <w:t xml:space="preserve">Understand the use of different assessment methods </w:t>
      </w:r>
    </w:p>
    <w:p w14:paraId="3A18ACB7" w14:textId="77777777" w:rsidR="001C07D9" w:rsidRDefault="00121A75" w:rsidP="001C07D9">
      <w:pPr>
        <w:pStyle w:val="Default"/>
        <w:rPr>
          <w:sz w:val="23"/>
          <w:szCs w:val="23"/>
        </w:rPr>
      </w:pPr>
      <w:r>
        <w:rPr>
          <w:sz w:val="23"/>
          <w:szCs w:val="23"/>
        </w:rPr>
        <w:t>-</w:t>
      </w:r>
      <w:r w:rsidR="001C07D9">
        <w:rPr>
          <w:sz w:val="23"/>
          <w:szCs w:val="23"/>
        </w:rPr>
        <w:t xml:space="preserve">Understand and analyse the need for accurate record keeping and procedures that can be adopted – including internal and external assessment information </w:t>
      </w:r>
    </w:p>
    <w:p w14:paraId="3A18ACB8" w14:textId="77777777" w:rsidR="001C07D9" w:rsidRDefault="001C07D9" w:rsidP="001C07D9">
      <w:pPr>
        <w:pStyle w:val="Default"/>
        <w:rPr>
          <w:sz w:val="23"/>
          <w:szCs w:val="23"/>
        </w:rPr>
      </w:pPr>
    </w:p>
    <w:p w14:paraId="3A18ACB9" w14:textId="77777777" w:rsidR="001C07D9" w:rsidRDefault="001C07D9" w:rsidP="001C07D9">
      <w:pPr>
        <w:pStyle w:val="Default"/>
        <w:rPr>
          <w:sz w:val="23"/>
          <w:szCs w:val="23"/>
        </w:rPr>
      </w:pPr>
      <w:r>
        <w:rPr>
          <w:b/>
          <w:bCs/>
          <w:sz w:val="23"/>
          <w:szCs w:val="23"/>
        </w:rPr>
        <w:t xml:space="preserve">Assessment: </w:t>
      </w:r>
      <w:r>
        <w:rPr>
          <w:sz w:val="23"/>
          <w:szCs w:val="23"/>
        </w:rPr>
        <w:t xml:space="preserve">The course is delivered over 1 day across a 4 week period. There are 8 assignments to be completed of which one will be a micro teaching session. All assignments must be passed in order to receive the award. </w:t>
      </w:r>
    </w:p>
    <w:p w14:paraId="3A18ACBA" w14:textId="77777777" w:rsidR="001C07D9" w:rsidRDefault="001C07D9" w:rsidP="001C07D9">
      <w:pPr>
        <w:pStyle w:val="Default"/>
        <w:rPr>
          <w:sz w:val="23"/>
          <w:szCs w:val="23"/>
        </w:rPr>
      </w:pPr>
    </w:p>
    <w:p w14:paraId="3A18ACBB" w14:textId="77777777" w:rsidR="001C07D9" w:rsidRDefault="001C07D9" w:rsidP="001C07D9">
      <w:pPr>
        <w:pStyle w:val="Default"/>
        <w:rPr>
          <w:sz w:val="23"/>
          <w:szCs w:val="23"/>
        </w:rPr>
      </w:pPr>
      <w:r>
        <w:rPr>
          <w:sz w:val="23"/>
          <w:szCs w:val="23"/>
        </w:rPr>
        <w:t xml:space="preserve">This course aims to provide you with an introduction to teaching as a step towards licensed practitioner status. It introduces different aspects of teaching. </w:t>
      </w:r>
    </w:p>
    <w:p w14:paraId="3A18ACBC" w14:textId="77777777" w:rsidR="001C07D9" w:rsidRDefault="001C07D9" w:rsidP="001C07D9">
      <w:pPr>
        <w:pStyle w:val="Default"/>
        <w:rPr>
          <w:sz w:val="23"/>
          <w:szCs w:val="23"/>
        </w:rPr>
      </w:pPr>
    </w:p>
    <w:p w14:paraId="3A18ACBD" w14:textId="77777777" w:rsidR="001C07D9" w:rsidRDefault="001C07D9" w:rsidP="001C07D9">
      <w:pPr>
        <w:pStyle w:val="Default"/>
        <w:rPr>
          <w:sz w:val="23"/>
          <w:szCs w:val="23"/>
        </w:rPr>
      </w:pPr>
      <w:r>
        <w:rPr>
          <w:b/>
          <w:bCs/>
          <w:sz w:val="23"/>
          <w:szCs w:val="23"/>
        </w:rPr>
        <w:t xml:space="preserve">How is the course assessed? </w:t>
      </w:r>
    </w:p>
    <w:p w14:paraId="3A18ACBE" w14:textId="77777777" w:rsidR="001C07D9" w:rsidRDefault="001C07D9" w:rsidP="001C07D9">
      <w:pPr>
        <w:pStyle w:val="Default"/>
        <w:rPr>
          <w:sz w:val="23"/>
          <w:szCs w:val="23"/>
        </w:rPr>
      </w:pPr>
      <w:r>
        <w:rPr>
          <w:sz w:val="23"/>
          <w:szCs w:val="23"/>
        </w:rPr>
        <w:t xml:space="preserve">Modules will be assessed through assignments. The Microteach session will be assessed by observation. </w:t>
      </w:r>
    </w:p>
    <w:p w14:paraId="3A18ACBF" w14:textId="77777777" w:rsidR="001C07D9" w:rsidRDefault="001C07D9" w:rsidP="001C07D9">
      <w:pPr>
        <w:pStyle w:val="Default"/>
        <w:rPr>
          <w:sz w:val="23"/>
          <w:szCs w:val="23"/>
        </w:rPr>
      </w:pPr>
    </w:p>
    <w:p w14:paraId="3A18ACC0" w14:textId="77777777" w:rsidR="001C07D9" w:rsidRDefault="001C07D9" w:rsidP="001C07D9">
      <w:pPr>
        <w:pStyle w:val="Default"/>
        <w:rPr>
          <w:sz w:val="23"/>
          <w:szCs w:val="23"/>
        </w:rPr>
      </w:pPr>
      <w:r>
        <w:rPr>
          <w:b/>
          <w:bCs/>
          <w:sz w:val="23"/>
          <w:szCs w:val="23"/>
        </w:rPr>
        <w:t xml:space="preserve">When can I start the course? </w:t>
      </w:r>
    </w:p>
    <w:p w14:paraId="3A18ACC1" w14:textId="77777777" w:rsidR="001C07D9" w:rsidRDefault="001C07D9" w:rsidP="001C07D9">
      <w:pPr>
        <w:pStyle w:val="Default"/>
        <w:rPr>
          <w:sz w:val="23"/>
          <w:szCs w:val="23"/>
        </w:rPr>
      </w:pPr>
      <w:r>
        <w:rPr>
          <w:sz w:val="23"/>
          <w:szCs w:val="23"/>
        </w:rPr>
        <w:t xml:space="preserve">Courses throughout the year. </w:t>
      </w:r>
    </w:p>
    <w:p w14:paraId="3A18ACC2" w14:textId="77777777" w:rsidR="001C07D9" w:rsidRDefault="001C07D9" w:rsidP="001C07D9">
      <w:pPr>
        <w:pStyle w:val="Default"/>
        <w:rPr>
          <w:sz w:val="23"/>
          <w:szCs w:val="23"/>
        </w:rPr>
      </w:pPr>
    </w:p>
    <w:p w14:paraId="3A18ACC3" w14:textId="77777777" w:rsidR="001C07D9" w:rsidRDefault="001C07D9" w:rsidP="001C07D9">
      <w:pPr>
        <w:pStyle w:val="Default"/>
        <w:rPr>
          <w:sz w:val="23"/>
          <w:szCs w:val="23"/>
        </w:rPr>
      </w:pPr>
      <w:r>
        <w:rPr>
          <w:b/>
          <w:bCs/>
          <w:sz w:val="23"/>
          <w:szCs w:val="23"/>
        </w:rPr>
        <w:t xml:space="preserve">Skills Scan </w:t>
      </w:r>
    </w:p>
    <w:p w14:paraId="3A18ACC4" w14:textId="77777777" w:rsidR="001C07D9" w:rsidRDefault="001C07D9" w:rsidP="001C07D9">
      <w:pPr>
        <w:pStyle w:val="Default"/>
        <w:spacing w:after="1"/>
        <w:rPr>
          <w:sz w:val="23"/>
          <w:szCs w:val="23"/>
        </w:rPr>
      </w:pPr>
      <w:r>
        <w:rPr>
          <w:rFonts w:ascii="Wingdings 2" w:hAnsi="Wingdings 2" w:cs="Wingdings 2"/>
          <w:sz w:val="40"/>
          <w:szCs w:val="40"/>
        </w:rPr>
        <w:t></w:t>
      </w:r>
      <w:r>
        <w:rPr>
          <w:rFonts w:ascii="Wingdings 2" w:hAnsi="Wingdings 2" w:cs="Wingdings 2"/>
          <w:sz w:val="40"/>
          <w:szCs w:val="40"/>
        </w:rPr>
        <w:t></w:t>
      </w:r>
      <w:r>
        <w:rPr>
          <w:sz w:val="23"/>
          <w:szCs w:val="23"/>
        </w:rPr>
        <w:t xml:space="preserve">An appropriate level of Literacy at a minimum of Level 2 </w:t>
      </w:r>
    </w:p>
    <w:p w14:paraId="3A18ACC5" w14:textId="77777777" w:rsidR="001C07D9" w:rsidRDefault="001C07D9" w:rsidP="001C07D9">
      <w:pPr>
        <w:pStyle w:val="Default"/>
        <w:spacing w:after="1"/>
        <w:rPr>
          <w:sz w:val="23"/>
          <w:szCs w:val="23"/>
        </w:rPr>
      </w:pPr>
      <w:r>
        <w:rPr>
          <w:rFonts w:ascii="Wingdings 2" w:hAnsi="Wingdings 2" w:cs="Wingdings 2"/>
          <w:sz w:val="40"/>
          <w:szCs w:val="40"/>
        </w:rPr>
        <w:t></w:t>
      </w:r>
      <w:r>
        <w:rPr>
          <w:rFonts w:ascii="Wingdings 2" w:hAnsi="Wingdings 2" w:cs="Wingdings 2"/>
          <w:sz w:val="40"/>
          <w:szCs w:val="40"/>
        </w:rPr>
        <w:t></w:t>
      </w:r>
      <w:r>
        <w:rPr>
          <w:sz w:val="23"/>
          <w:szCs w:val="23"/>
        </w:rPr>
        <w:t xml:space="preserve">Be able to communicate clearly in assignments. </w:t>
      </w:r>
    </w:p>
    <w:p w14:paraId="3A18ACC6" w14:textId="77777777" w:rsidR="001C07D9" w:rsidRDefault="001C07D9" w:rsidP="001C07D9">
      <w:pPr>
        <w:pStyle w:val="Default"/>
        <w:rPr>
          <w:sz w:val="23"/>
          <w:szCs w:val="23"/>
        </w:rPr>
      </w:pPr>
      <w:r>
        <w:rPr>
          <w:rFonts w:ascii="Wingdings 2" w:hAnsi="Wingdings 2" w:cs="Wingdings 2"/>
          <w:sz w:val="40"/>
          <w:szCs w:val="40"/>
        </w:rPr>
        <w:t></w:t>
      </w:r>
      <w:r>
        <w:rPr>
          <w:rFonts w:ascii="Wingdings 2" w:hAnsi="Wingdings 2" w:cs="Wingdings 2"/>
          <w:sz w:val="40"/>
          <w:szCs w:val="40"/>
        </w:rPr>
        <w:t></w:t>
      </w:r>
      <w:r>
        <w:rPr>
          <w:sz w:val="23"/>
          <w:szCs w:val="23"/>
        </w:rPr>
        <w:t xml:space="preserve">Be computer literate and have the ability to produce handouts, etc. </w:t>
      </w:r>
    </w:p>
    <w:p w14:paraId="3A18ACC7" w14:textId="77777777" w:rsidR="001C07D9" w:rsidRDefault="001C07D9" w:rsidP="001C07D9">
      <w:pPr>
        <w:pStyle w:val="Default"/>
        <w:rPr>
          <w:sz w:val="23"/>
          <w:szCs w:val="23"/>
        </w:rPr>
      </w:pPr>
    </w:p>
    <w:p w14:paraId="3A18ACC8" w14:textId="77777777" w:rsidR="001C07D9" w:rsidRDefault="001C07D9" w:rsidP="001C07D9">
      <w:pPr>
        <w:pStyle w:val="Default"/>
        <w:rPr>
          <w:sz w:val="23"/>
          <w:szCs w:val="23"/>
        </w:rPr>
      </w:pPr>
      <w:r>
        <w:rPr>
          <w:b/>
          <w:bCs/>
          <w:sz w:val="23"/>
          <w:szCs w:val="23"/>
        </w:rPr>
        <w:t xml:space="preserve">Cost </w:t>
      </w:r>
    </w:p>
    <w:p w14:paraId="3A18ACC9" w14:textId="77777777" w:rsidR="00987B21" w:rsidRDefault="001C07D9" w:rsidP="001C07D9">
      <w:pPr>
        <w:pStyle w:val="Default"/>
        <w:rPr>
          <w:sz w:val="22"/>
          <w:szCs w:val="22"/>
        </w:rPr>
      </w:pPr>
      <w:r>
        <w:rPr>
          <w:sz w:val="23"/>
          <w:szCs w:val="23"/>
        </w:rPr>
        <w:t>The cost of the course is £300. This includes the cost of the Microteach.</w:t>
      </w:r>
    </w:p>
    <w:p w14:paraId="3A18ACCA" w14:textId="77777777" w:rsidR="00987B21" w:rsidRDefault="00987B21" w:rsidP="00987B21">
      <w:pPr>
        <w:pStyle w:val="Default"/>
        <w:rPr>
          <w:sz w:val="22"/>
          <w:szCs w:val="22"/>
        </w:rPr>
      </w:pPr>
    </w:p>
    <w:p w14:paraId="3A18ACCB" w14:textId="77777777" w:rsidR="00987B21" w:rsidRDefault="00987B21" w:rsidP="00987B21">
      <w:pPr>
        <w:pStyle w:val="Default"/>
        <w:rPr>
          <w:sz w:val="22"/>
          <w:szCs w:val="22"/>
        </w:rPr>
      </w:pPr>
    </w:p>
    <w:p w14:paraId="3A18ACCC" w14:textId="77777777" w:rsidR="00987B21" w:rsidRDefault="00987B21" w:rsidP="00987B21">
      <w:pPr>
        <w:pStyle w:val="Default"/>
        <w:rPr>
          <w:sz w:val="22"/>
          <w:szCs w:val="22"/>
        </w:rPr>
      </w:pPr>
    </w:p>
    <w:p w14:paraId="3A18ACCD" w14:textId="77777777" w:rsidR="00987B21" w:rsidRDefault="00987B21" w:rsidP="00987B21">
      <w:pPr>
        <w:pStyle w:val="Default"/>
        <w:rPr>
          <w:sz w:val="22"/>
          <w:szCs w:val="22"/>
        </w:rPr>
      </w:pPr>
    </w:p>
    <w:p w14:paraId="3A18ACCE" w14:textId="77777777" w:rsidR="00987B21" w:rsidRDefault="00987B21" w:rsidP="00987B21">
      <w:pPr>
        <w:pStyle w:val="Default"/>
        <w:rPr>
          <w:sz w:val="22"/>
          <w:szCs w:val="22"/>
        </w:rPr>
      </w:pPr>
    </w:p>
    <w:p w14:paraId="3A18ACCF" w14:textId="77777777" w:rsidR="00987B21" w:rsidRDefault="00987B21" w:rsidP="00987B21">
      <w:pPr>
        <w:pStyle w:val="Default"/>
        <w:rPr>
          <w:sz w:val="22"/>
          <w:szCs w:val="22"/>
        </w:rPr>
      </w:pPr>
    </w:p>
    <w:p w14:paraId="3A18ACD0" w14:textId="77777777" w:rsidR="00987B21" w:rsidRDefault="00987B21" w:rsidP="00987B21">
      <w:pPr>
        <w:pStyle w:val="Default"/>
        <w:rPr>
          <w:sz w:val="22"/>
          <w:szCs w:val="22"/>
        </w:rPr>
      </w:pPr>
    </w:p>
    <w:p w14:paraId="3A18ACD1" w14:textId="77777777" w:rsidR="00987B21" w:rsidRDefault="00987B21" w:rsidP="00987B21">
      <w:pPr>
        <w:pStyle w:val="Default"/>
        <w:rPr>
          <w:sz w:val="22"/>
          <w:szCs w:val="22"/>
        </w:rPr>
      </w:pPr>
    </w:p>
    <w:p w14:paraId="3A18ACD2" w14:textId="77777777" w:rsidR="00987B21" w:rsidRDefault="00987B21" w:rsidP="00987B21">
      <w:pPr>
        <w:pStyle w:val="Default"/>
        <w:rPr>
          <w:sz w:val="22"/>
          <w:szCs w:val="22"/>
        </w:rPr>
      </w:pPr>
    </w:p>
    <w:p w14:paraId="3A18ACD3" w14:textId="77777777" w:rsidR="00987B21" w:rsidRDefault="00987B21" w:rsidP="00987B21">
      <w:pPr>
        <w:pStyle w:val="Default"/>
        <w:rPr>
          <w:sz w:val="22"/>
          <w:szCs w:val="22"/>
        </w:rPr>
      </w:pPr>
    </w:p>
    <w:p w14:paraId="3A18ACD4" w14:textId="77777777" w:rsidR="0013543B" w:rsidRDefault="0013543B" w:rsidP="00D74265">
      <w:pPr>
        <w:pStyle w:val="Default"/>
        <w:pageBreakBefore/>
        <w:jc w:val="center"/>
        <w:rPr>
          <w:sz w:val="28"/>
          <w:szCs w:val="28"/>
        </w:rPr>
      </w:pPr>
      <w:r>
        <w:rPr>
          <w:b/>
          <w:bCs/>
          <w:sz w:val="28"/>
          <w:szCs w:val="28"/>
        </w:rPr>
        <w:lastRenderedPageBreak/>
        <w:t xml:space="preserve">Enrolment Form / Learning contract </w:t>
      </w:r>
    </w:p>
    <w:p w14:paraId="3A18ACD5" w14:textId="77777777" w:rsidR="0013543B" w:rsidRDefault="0013543B" w:rsidP="0013543B">
      <w:pPr>
        <w:pStyle w:val="Default"/>
        <w:rPr>
          <w:sz w:val="23"/>
          <w:szCs w:val="23"/>
        </w:rPr>
      </w:pPr>
      <w:r>
        <w:rPr>
          <w:sz w:val="23"/>
          <w:szCs w:val="23"/>
        </w:rPr>
        <w:t xml:space="preserve">To complete the enrolment process please check, amend and complete the following information and send back to the address on the covering letter. Please also make sure you include the completed section from your work place supervisor and the form for your record of experience. </w:t>
      </w:r>
    </w:p>
    <w:p w14:paraId="3A18ACD6" w14:textId="77777777" w:rsidR="0013543B" w:rsidRDefault="0013543B" w:rsidP="0013543B">
      <w:pPr>
        <w:pStyle w:val="Default"/>
        <w:rPr>
          <w:sz w:val="23"/>
          <w:szCs w:val="23"/>
        </w:rPr>
      </w:pPr>
    </w:p>
    <w:p w14:paraId="3A18ACD7" w14:textId="77777777" w:rsidR="0013543B" w:rsidRDefault="0013543B" w:rsidP="0013543B">
      <w:pPr>
        <w:pStyle w:val="Default"/>
        <w:rPr>
          <w:sz w:val="23"/>
          <w:szCs w:val="23"/>
        </w:rPr>
      </w:pPr>
      <w:r>
        <w:rPr>
          <w:sz w:val="23"/>
          <w:szCs w:val="23"/>
        </w:rPr>
        <w:t xml:space="preserve">First Name _______________________________ Surname ______________________________ </w:t>
      </w:r>
    </w:p>
    <w:p w14:paraId="3A18ACD8" w14:textId="77777777" w:rsidR="0013543B" w:rsidRDefault="0013543B" w:rsidP="0013543B">
      <w:pPr>
        <w:pStyle w:val="Default"/>
        <w:rPr>
          <w:sz w:val="23"/>
          <w:szCs w:val="23"/>
        </w:rPr>
      </w:pPr>
    </w:p>
    <w:p w14:paraId="3A18ACD9" w14:textId="77777777" w:rsidR="0013543B" w:rsidRDefault="0013543B" w:rsidP="0013543B">
      <w:pPr>
        <w:pStyle w:val="Default"/>
        <w:rPr>
          <w:sz w:val="23"/>
          <w:szCs w:val="23"/>
        </w:rPr>
      </w:pPr>
      <w:r>
        <w:rPr>
          <w:sz w:val="23"/>
          <w:szCs w:val="23"/>
        </w:rPr>
        <w:t xml:space="preserve">Date of Birth _______________________________ Age: ________________________________ </w:t>
      </w:r>
    </w:p>
    <w:p w14:paraId="3A18ACDA" w14:textId="77777777" w:rsidR="0013543B" w:rsidRDefault="0013543B" w:rsidP="0013543B">
      <w:pPr>
        <w:pStyle w:val="Default"/>
        <w:rPr>
          <w:sz w:val="23"/>
          <w:szCs w:val="23"/>
        </w:rPr>
      </w:pPr>
    </w:p>
    <w:p w14:paraId="3A18ACDB" w14:textId="77777777" w:rsidR="0013543B" w:rsidRDefault="0013543B" w:rsidP="0013543B">
      <w:pPr>
        <w:pStyle w:val="Default"/>
        <w:rPr>
          <w:sz w:val="23"/>
          <w:szCs w:val="23"/>
        </w:rPr>
      </w:pPr>
      <w:r>
        <w:rPr>
          <w:sz w:val="23"/>
          <w:szCs w:val="23"/>
        </w:rPr>
        <w:t>Address H</w:t>
      </w:r>
      <w:r w:rsidR="00987B21">
        <w:rPr>
          <w:sz w:val="23"/>
          <w:szCs w:val="23"/>
        </w:rPr>
        <w:t>o</w:t>
      </w:r>
      <w:r>
        <w:rPr>
          <w:sz w:val="23"/>
          <w:szCs w:val="23"/>
        </w:rPr>
        <w:t>m</w:t>
      </w:r>
      <w:r w:rsidR="00987B21">
        <w:rPr>
          <w:sz w:val="23"/>
          <w:szCs w:val="23"/>
        </w:rPr>
        <w:t>e</w:t>
      </w:r>
      <w:r>
        <w:rPr>
          <w:sz w:val="23"/>
          <w:szCs w:val="23"/>
        </w:rPr>
        <w:t xml:space="preserve"> _____________________________________________________________________________ </w:t>
      </w:r>
    </w:p>
    <w:p w14:paraId="3A18ACDC" w14:textId="77777777" w:rsidR="0013543B" w:rsidRDefault="0013543B" w:rsidP="0013543B">
      <w:pPr>
        <w:pStyle w:val="Default"/>
        <w:rPr>
          <w:sz w:val="23"/>
          <w:szCs w:val="23"/>
        </w:rPr>
      </w:pPr>
    </w:p>
    <w:p w14:paraId="3A18ACDD" w14:textId="77777777" w:rsidR="0013543B" w:rsidRDefault="0013543B" w:rsidP="0013543B">
      <w:pPr>
        <w:pStyle w:val="Default"/>
        <w:rPr>
          <w:sz w:val="23"/>
          <w:szCs w:val="23"/>
        </w:rPr>
      </w:pPr>
      <w:r>
        <w:rPr>
          <w:sz w:val="23"/>
          <w:szCs w:val="23"/>
        </w:rPr>
        <w:t xml:space="preserve">_____________________________________________________________________________ </w:t>
      </w:r>
    </w:p>
    <w:p w14:paraId="3A18ACDE" w14:textId="77777777" w:rsidR="0013543B" w:rsidRDefault="0013543B" w:rsidP="0013543B">
      <w:pPr>
        <w:pStyle w:val="Default"/>
        <w:rPr>
          <w:sz w:val="23"/>
          <w:szCs w:val="23"/>
        </w:rPr>
      </w:pPr>
    </w:p>
    <w:p w14:paraId="3A18ACDF" w14:textId="77777777" w:rsidR="0013543B" w:rsidRDefault="0013543B" w:rsidP="0013543B">
      <w:pPr>
        <w:pStyle w:val="Default"/>
        <w:rPr>
          <w:sz w:val="23"/>
          <w:szCs w:val="23"/>
        </w:rPr>
      </w:pPr>
      <w:r>
        <w:rPr>
          <w:sz w:val="23"/>
          <w:szCs w:val="23"/>
        </w:rPr>
        <w:t xml:space="preserve">_______________________________________________ Postcode ______________________ </w:t>
      </w:r>
    </w:p>
    <w:p w14:paraId="3A18ACE0" w14:textId="77777777" w:rsidR="0013543B" w:rsidRDefault="0013543B" w:rsidP="0013543B">
      <w:pPr>
        <w:pStyle w:val="Default"/>
        <w:rPr>
          <w:sz w:val="23"/>
          <w:szCs w:val="23"/>
        </w:rPr>
      </w:pPr>
    </w:p>
    <w:p w14:paraId="3A18ACE1" w14:textId="77777777" w:rsidR="00121A75" w:rsidRDefault="00121A75" w:rsidP="0013543B">
      <w:pPr>
        <w:pStyle w:val="Default"/>
        <w:rPr>
          <w:sz w:val="23"/>
          <w:szCs w:val="23"/>
        </w:rPr>
      </w:pPr>
      <w:r>
        <w:rPr>
          <w:sz w:val="23"/>
          <w:szCs w:val="23"/>
        </w:rPr>
        <w:t>Workplace____________________________________________________________________</w:t>
      </w:r>
    </w:p>
    <w:p w14:paraId="3A18ACE2" w14:textId="77777777" w:rsidR="00121A75" w:rsidRDefault="00121A75" w:rsidP="0013543B">
      <w:pPr>
        <w:pStyle w:val="Default"/>
        <w:rPr>
          <w:sz w:val="23"/>
          <w:szCs w:val="23"/>
        </w:rPr>
      </w:pPr>
    </w:p>
    <w:p w14:paraId="3A18ACE3" w14:textId="77777777" w:rsidR="0013543B" w:rsidRDefault="0013543B" w:rsidP="0013543B">
      <w:pPr>
        <w:pStyle w:val="Default"/>
        <w:rPr>
          <w:sz w:val="23"/>
          <w:szCs w:val="23"/>
        </w:rPr>
      </w:pPr>
      <w:r>
        <w:rPr>
          <w:sz w:val="23"/>
          <w:szCs w:val="23"/>
        </w:rPr>
        <w:t xml:space="preserve">Address Wk _____________________________________________________________________________ </w:t>
      </w:r>
    </w:p>
    <w:p w14:paraId="3A18ACE4" w14:textId="77777777" w:rsidR="0013543B" w:rsidRDefault="0013543B" w:rsidP="0013543B">
      <w:pPr>
        <w:pStyle w:val="Default"/>
        <w:rPr>
          <w:sz w:val="23"/>
          <w:szCs w:val="23"/>
        </w:rPr>
      </w:pPr>
    </w:p>
    <w:p w14:paraId="3A18ACE5" w14:textId="77777777" w:rsidR="0013543B" w:rsidRDefault="0013543B" w:rsidP="0013543B">
      <w:pPr>
        <w:pStyle w:val="Default"/>
        <w:rPr>
          <w:sz w:val="23"/>
          <w:szCs w:val="23"/>
        </w:rPr>
      </w:pPr>
      <w:r>
        <w:rPr>
          <w:sz w:val="23"/>
          <w:szCs w:val="23"/>
        </w:rPr>
        <w:t xml:space="preserve">_____________________________________________________________________________ </w:t>
      </w:r>
    </w:p>
    <w:p w14:paraId="3A18ACE6" w14:textId="77777777" w:rsidR="0013543B" w:rsidRDefault="0013543B" w:rsidP="0013543B">
      <w:pPr>
        <w:pStyle w:val="Default"/>
        <w:rPr>
          <w:sz w:val="23"/>
          <w:szCs w:val="23"/>
        </w:rPr>
      </w:pPr>
    </w:p>
    <w:p w14:paraId="3A18ACE7" w14:textId="77777777" w:rsidR="0013543B" w:rsidRDefault="0013543B" w:rsidP="0013543B">
      <w:pPr>
        <w:pStyle w:val="Default"/>
        <w:rPr>
          <w:sz w:val="23"/>
          <w:szCs w:val="23"/>
        </w:rPr>
      </w:pPr>
      <w:r>
        <w:rPr>
          <w:sz w:val="23"/>
          <w:szCs w:val="23"/>
        </w:rPr>
        <w:t xml:space="preserve">_______________________________________________ Postcode ______________________ </w:t>
      </w:r>
    </w:p>
    <w:p w14:paraId="3A18ACE8" w14:textId="77777777" w:rsidR="0013543B" w:rsidRDefault="0013543B" w:rsidP="0013543B">
      <w:pPr>
        <w:pStyle w:val="Default"/>
        <w:rPr>
          <w:sz w:val="23"/>
          <w:szCs w:val="23"/>
        </w:rPr>
      </w:pPr>
    </w:p>
    <w:p w14:paraId="3A18ACE9" w14:textId="77777777" w:rsidR="0013543B" w:rsidRDefault="0013543B" w:rsidP="0013543B">
      <w:pPr>
        <w:pStyle w:val="Default"/>
        <w:rPr>
          <w:sz w:val="23"/>
          <w:szCs w:val="23"/>
        </w:rPr>
      </w:pPr>
      <w:r>
        <w:rPr>
          <w:sz w:val="23"/>
          <w:szCs w:val="23"/>
        </w:rPr>
        <w:t xml:space="preserve">Home </w:t>
      </w:r>
      <w:r>
        <w:rPr>
          <w:rFonts w:ascii="Wingdings 2" w:hAnsi="Wingdings 2" w:cs="Wingdings 2"/>
          <w:sz w:val="23"/>
          <w:szCs w:val="23"/>
        </w:rPr>
        <w:t></w:t>
      </w:r>
      <w:r>
        <w:rPr>
          <w:rFonts w:ascii="Wingdings 2" w:hAnsi="Wingdings 2" w:cs="Wingdings 2"/>
          <w:sz w:val="23"/>
          <w:szCs w:val="23"/>
        </w:rPr>
        <w:t></w:t>
      </w:r>
      <w:r>
        <w:rPr>
          <w:sz w:val="23"/>
          <w:szCs w:val="23"/>
        </w:rPr>
        <w:t>______________________________________________</w:t>
      </w:r>
      <w:r w:rsidR="00BC2367">
        <w:rPr>
          <w:sz w:val="23"/>
          <w:szCs w:val="23"/>
        </w:rPr>
        <w:t>____________________________</w:t>
      </w:r>
    </w:p>
    <w:p w14:paraId="3A18ACEA" w14:textId="77777777" w:rsidR="0013543B" w:rsidRDefault="0013543B" w:rsidP="0013543B">
      <w:pPr>
        <w:pStyle w:val="Default"/>
        <w:rPr>
          <w:sz w:val="23"/>
          <w:szCs w:val="23"/>
        </w:rPr>
      </w:pPr>
    </w:p>
    <w:p w14:paraId="3A18ACEB" w14:textId="77777777" w:rsidR="0013543B" w:rsidRDefault="0013543B" w:rsidP="0013543B">
      <w:pPr>
        <w:pStyle w:val="Default"/>
        <w:rPr>
          <w:sz w:val="23"/>
          <w:szCs w:val="23"/>
        </w:rPr>
      </w:pPr>
      <w:r>
        <w:rPr>
          <w:sz w:val="23"/>
          <w:szCs w:val="23"/>
        </w:rPr>
        <w:t xml:space="preserve">Mobile </w:t>
      </w:r>
      <w:r>
        <w:rPr>
          <w:rFonts w:ascii="Wingdings 2" w:hAnsi="Wingdings 2" w:cs="Wingdings 2"/>
          <w:sz w:val="23"/>
          <w:szCs w:val="23"/>
        </w:rPr>
        <w:t></w:t>
      </w:r>
      <w:r>
        <w:rPr>
          <w:rFonts w:ascii="Wingdings 2" w:hAnsi="Wingdings 2" w:cs="Wingdings 2"/>
          <w:sz w:val="23"/>
          <w:szCs w:val="23"/>
        </w:rPr>
        <w:t></w:t>
      </w:r>
      <w:r>
        <w:rPr>
          <w:sz w:val="23"/>
          <w:szCs w:val="23"/>
        </w:rPr>
        <w:t>_____________________________________________</w:t>
      </w:r>
      <w:r w:rsidR="00BC2367">
        <w:rPr>
          <w:sz w:val="23"/>
          <w:szCs w:val="23"/>
        </w:rPr>
        <w:t>_____________________________</w:t>
      </w:r>
    </w:p>
    <w:p w14:paraId="3A18ACEC" w14:textId="77777777" w:rsidR="0013543B" w:rsidRDefault="0013543B" w:rsidP="0013543B">
      <w:pPr>
        <w:pStyle w:val="Default"/>
        <w:rPr>
          <w:sz w:val="23"/>
          <w:szCs w:val="23"/>
        </w:rPr>
      </w:pPr>
      <w:r>
        <w:rPr>
          <w:sz w:val="23"/>
          <w:szCs w:val="23"/>
        </w:rPr>
        <w:t xml:space="preserve"> </w:t>
      </w:r>
    </w:p>
    <w:p w14:paraId="3A18ACED" w14:textId="77777777" w:rsidR="0013543B" w:rsidRDefault="0013543B" w:rsidP="0013543B">
      <w:pPr>
        <w:pStyle w:val="Default"/>
        <w:rPr>
          <w:sz w:val="23"/>
          <w:szCs w:val="23"/>
        </w:rPr>
      </w:pPr>
      <w:r>
        <w:rPr>
          <w:sz w:val="23"/>
          <w:szCs w:val="23"/>
        </w:rPr>
        <w:t xml:space="preserve">Work </w:t>
      </w:r>
      <w:r>
        <w:rPr>
          <w:rFonts w:ascii="Wingdings 2" w:hAnsi="Wingdings 2" w:cs="Wingdings 2"/>
          <w:sz w:val="23"/>
          <w:szCs w:val="23"/>
        </w:rPr>
        <w:t></w:t>
      </w:r>
      <w:r>
        <w:rPr>
          <w:rFonts w:ascii="Wingdings 2" w:hAnsi="Wingdings 2" w:cs="Wingdings 2"/>
          <w:sz w:val="23"/>
          <w:szCs w:val="23"/>
        </w:rPr>
        <w:t></w:t>
      </w:r>
      <w:r>
        <w:rPr>
          <w:sz w:val="23"/>
          <w:szCs w:val="23"/>
        </w:rPr>
        <w:t>______________________________________________</w:t>
      </w:r>
      <w:r w:rsidR="00BC2367">
        <w:rPr>
          <w:sz w:val="23"/>
          <w:szCs w:val="23"/>
        </w:rPr>
        <w:t>____________________________</w:t>
      </w:r>
    </w:p>
    <w:p w14:paraId="3A18ACEE" w14:textId="77777777" w:rsidR="0013543B" w:rsidRDefault="0013543B" w:rsidP="0013543B">
      <w:pPr>
        <w:pStyle w:val="Default"/>
        <w:rPr>
          <w:sz w:val="23"/>
          <w:szCs w:val="23"/>
        </w:rPr>
      </w:pPr>
    </w:p>
    <w:p w14:paraId="3A18ACEF" w14:textId="77777777" w:rsidR="0013543B" w:rsidRDefault="0013543B" w:rsidP="0013543B">
      <w:pPr>
        <w:pStyle w:val="Default"/>
        <w:rPr>
          <w:sz w:val="23"/>
          <w:szCs w:val="23"/>
        </w:rPr>
      </w:pPr>
      <w:r>
        <w:rPr>
          <w:sz w:val="23"/>
          <w:szCs w:val="23"/>
        </w:rPr>
        <w:t xml:space="preserve">Email _____________________________________________________________________________ </w:t>
      </w:r>
    </w:p>
    <w:p w14:paraId="3A18ACF0" w14:textId="77777777" w:rsidR="0013543B" w:rsidRDefault="0013543B" w:rsidP="0013543B">
      <w:pPr>
        <w:pStyle w:val="Default"/>
        <w:rPr>
          <w:sz w:val="23"/>
          <w:szCs w:val="23"/>
        </w:rPr>
      </w:pPr>
    </w:p>
    <w:p w14:paraId="3A18ACF1" w14:textId="77777777" w:rsidR="00BC2367" w:rsidRDefault="00BC2367" w:rsidP="0013543B">
      <w:pPr>
        <w:pStyle w:val="Default"/>
        <w:rPr>
          <w:sz w:val="23"/>
          <w:szCs w:val="23"/>
        </w:rPr>
      </w:pPr>
      <w:r>
        <w:rPr>
          <w:sz w:val="23"/>
          <w:szCs w:val="23"/>
        </w:rPr>
        <w:t>National Insurance No ___________________________</w:t>
      </w:r>
    </w:p>
    <w:p w14:paraId="3A18ACF2" w14:textId="77777777" w:rsidR="00BC2367" w:rsidRDefault="00BC2367" w:rsidP="0013543B">
      <w:pPr>
        <w:pStyle w:val="Default"/>
        <w:rPr>
          <w:sz w:val="23"/>
          <w:szCs w:val="23"/>
        </w:rPr>
      </w:pPr>
      <w:r>
        <w:rPr>
          <w:sz w:val="23"/>
          <w:szCs w:val="23"/>
        </w:rPr>
        <w:t xml:space="preserve">                                            </w:t>
      </w:r>
    </w:p>
    <w:p w14:paraId="3A18ACF3" w14:textId="77777777" w:rsidR="0013543B" w:rsidRDefault="0013543B" w:rsidP="0013543B">
      <w:pPr>
        <w:pStyle w:val="Default"/>
        <w:rPr>
          <w:sz w:val="23"/>
          <w:szCs w:val="23"/>
        </w:rPr>
      </w:pPr>
      <w:r>
        <w:rPr>
          <w:sz w:val="23"/>
          <w:szCs w:val="23"/>
        </w:rPr>
        <w:t xml:space="preserve"> </w:t>
      </w:r>
    </w:p>
    <w:p w14:paraId="3A18ACF4" w14:textId="77777777" w:rsidR="00987B21" w:rsidRDefault="00987B21" w:rsidP="00987B21">
      <w:pPr>
        <w:pStyle w:val="Default"/>
        <w:ind w:left="7200" w:firstLine="720"/>
        <w:rPr>
          <w:sz w:val="23"/>
          <w:szCs w:val="23"/>
        </w:rPr>
      </w:pPr>
      <w:r>
        <w:rPr>
          <w:sz w:val="23"/>
          <w:szCs w:val="23"/>
        </w:rPr>
        <w:t xml:space="preserve">yes no </w:t>
      </w:r>
    </w:p>
    <w:p w14:paraId="3A18ACF5" w14:textId="362C6AD7" w:rsidR="00987B21" w:rsidRDefault="00987B21" w:rsidP="00987B21">
      <w:pPr>
        <w:pStyle w:val="Default"/>
        <w:rPr>
          <w:rFonts w:ascii="Wingdings 2" w:hAnsi="Wingdings 2" w:cs="Wingdings 2"/>
          <w:sz w:val="23"/>
          <w:szCs w:val="23"/>
        </w:rPr>
      </w:pPr>
      <w:r>
        <w:rPr>
          <w:sz w:val="23"/>
          <w:szCs w:val="23"/>
        </w:rPr>
        <w:t>Have you had</w:t>
      </w:r>
      <w:r w:rsidR="00121A75">
        <w:rPr>
          <w:sz w:val="23"/>
          <w:szCs w:val="23"/>
        </w:rPr>
        <w:t xml:space="preserve"> a DBS</w:t>
      </w:r>
      <w:r>
        <w:rPr>
          <w:sz w:val="23"/>
          <w:szCs w:val="23"/>
        </w:rPr>
        <w:t xml:space="preserve"> check for your workplace? </w:t>
      </w:r>
      <w:r>
        <w:rPr>
          <w:sz w:val="23"/>
          <w:szCs w:val="23"/>
        </w:rPr>
        <w:tab/>
      </w:r>
      <w:r>
        <w:rPr>
          <w:sz w:val="23"/>
          <w:szCs w:val="23"/>
        </w:rPr>
        <w:tab/>
      </w:r>
      <w:r w:rsidR="00121A75">
        <w:rPr>
          <w:sz w:val="23"/>
          <w:szCs w:val="23"/>
        </w:rPr>
        <w:tab/>
      </w:r>
      <w:r w:rsidR="00121A75">
        <w:rPr>
          <w:sz w:val="23"/>
          <w:szCs w:val="23"/>
        </w:rPr>
        <w:tab/>
      </w:r>
      <w:r w:rsidR="00121A75">
        <w:rPr>
          <w:sz w:val="23"/>
          <w:szCs w:val="23"/>
        </w:rPr>
        <w:tab/>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14:paraId="3A18ACF6" w14:textId="150CB694" w:rsidR="00987B21" w:rsidRDefault="00987B21" w:rsidP="00987B21">
      <w:pPr>
        <w:pStyle w:val="Default"/>
        <w:rPr>
          <w:rFonts w:ascii="Wingdings 2" w:hAnsi="Wingdings 2" w:cs="Wingdings 2"/>
          <w:sz w:val="23"/>
          <w:szCs w:val="23"/>
        </w:rPr>
      </w:pPr>
      <w:proofErr w:type="gramStart"/>
      <w:r>
        <w:rPr>
          <w:sz w:val="23"/>
          <w:szCs w:val="23"/>
        </w:rPr>
        <w:t>Was</w:t>
      </w:r>
      <w:proofErr w:type="gramEnd"/>
      <w:r>
        <w:rPr>
          <w:sz w:val="23"/>
          <w:szCs w:val="23"/>
        </w:rPr>
        <w:t xml:space="preserve"> the </w:t>
      </w:r>
      <w:r w:rsidR="00121A75">
        <w:rPr>
          <w:sz w:val="23"/>
          <w:szCs w:val="23"/>
        </w:rPr>
        <w:t>DBS</w:t>
      </w:r>
      <w:r>
        <w:rPr>
          <w:sz w:val="23"/>
          <w:szCs w:val="23"/>
        </w:rPr>
        <w:t xml:space="preserve"> check acceptable to your employer? </w:t>
      </w:r>
      <w:r>
        <w:rPr>
          <w:sz w:val="23"/>
          <w:szCs w:val="23"/>
        </w:rPr>
        <w:tab/>
      </w:r>
      <w:r>
        <w:rPr>
          <w:sz w:val="23"/>
          <w:szCs w:val="23"/>
        </w:rPr>
        <w:tab/>
      </w:r>
      <w:r>
        <w:rPr>
          <w:sz w:val="23"/>
          <w:szCs w:val="23"/>
        </w:rPr>
        <w:tab/>
      </w:r>
      <w:r>
        <w:rPr>
          <w:sz w:val="23"/>
          <w:szCs w:val="23"/>
        </w:rPr>
        <w:tab/>
      </w:r>
      <w:r w:rsidR="00BB4DB3">
        <w:rPr>
          <w:sz w:val="23"/>
          <w:szCs w:val="23"/>
        </w:rPr>
        <w:tab/>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14:paraId="3A18ACF7" w14:textId="77777777" w:rsidR="00987B21" w:rsidRDefault="00987B21" w:rsidP="00987B21">
      <w:pPr>
        <w:pStyle w:val="Default"/>
        <w:rPr>
          <w:rFonts w:ascii="Wingdings 2" w:hAnsi="Wingdings 2" w:cs="Wingdings 2"/>
          <w:sz w:val="23"/>
          <w:szCs w:val="23"/>
        </w:rPr>
      </w:pPr>
      <w:r>
        <w:rPr>
          <w:sz w:val="23"/>
          <w:szCs w:val="23"/>
        </w:rPr>
        <w:t xml:space="preserve">Do you need a visa to remain resident in this country? </w:t>
      </w:r>
      <w:r>
        <w:rPr>
          <w:sz w:val="23"/>
          <w:szCs w:val="23"/>
        </w:rPr>
        <w:tab/>
      </w:r>
      <w:r>
        <w:rPr>
          <w:sz w:val="23"/>
          <w:szCs w:val="23"/>
        </w:rPr>
        <w:tab/>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14:paraId="3A18ACF8" w14:textId="77777777" w:rsidR="00987B21" w:rsidRDefault="00987B21" w:rsidP="00987B21">
      <w:pPr>
        <w:pStyle w:val="Default"/>
        <w:rPr>
          <w:sz w:val="16"/>
          <w:szCs w:val="16"/>
        </w:rPr>
      </w:pPr>
      <w:r>
        <w:rPr>
          <w:i/>
          <w:iCs/>
          <w:sz w:val="16"/>
          <w:szCs w:val="16"/>
        </w:rPr>
        <w:t xml:space="preserve">(If yes, we cannot train you as we do not hold a home office license and will not sponsor migrants) </w:t>
      </w:r>
    </w:p>
    <w:p w14:paraId="3A18ACF9" w14:textId="77777777" w:rsidR="00987B21" w:rsidRDefault="00987B21" w:rsidP="00987B21">
      <w:pPr>
        <w:pStyle w:val="Default"/>
        <w:rPr>
          <w:sz w:val="23"/>
          <w:szCs w:val="23"/>
        </w:rPr>
      </w:pPr>
    </w:p>
    <w:p w14:paraId="3A18ACFA" w14:textId="77777777" w:rsidR="00BC2367" w:rsidRDefault="00BC2367" w:rsidP="00BC2367">
      <w:pPr>
        <w:pStyle w:val="Default"/>
        <w:rPr>
          <w:sz w:val="23"/>
          <w:szCs w:val="23"/>
        </w:rPr>
      </w:pPr>
    </w:p>
    <w:p w14:paraId="3A18ACFB" w14:textId="77777777" w:rsidR="00BC2367" w:rsidRDefault="00BC2367" w:rsidP="00BC2367">
      <w:pPr>
        <w:pStyle w:val="Default"/>
        <w:rPr>
          <w:sz w:val="23"/>
          <w:szCs w:val="23"/>
        </w:rPr>
      </w:pPr>
    </w:p>
    <w:p w14:paraId="3A18ACFC" w14:textId="77777777" w:rsidR="00BC2367" w:rsidRDefault="00BC2367" w:rsidP="00BC2367">
      <w:pPr>
        <w:pStyle w:val="Default"/>
        <w:rPr>
          <w:sz w:val="23"/>
          <w:szCs w:val="23"/>
        </w:rPr>
      </w:pPr>
    </w:p>
    <w:p w14:paraId="3A18ACFD" w14:textId="77777777" w:rsidR="00987B21" w:rsidRDefault="00987B21" w:rsidP="00987B21">
      <w:pPr>
        <w:pStyle w:val="Default"/>
        <w:rPr>
          <w:sz w:val="23"/>
          <w:szCs w:val="23"/>
        </w:rPr>
      </w:pPr>
      <w:r>
        <w:rPr>
          <w:sz w:val="23"/>
          <w:szCs w:val="23"/>
        </w:rPr>
        <w:t xml:space="preserve">Signed _______________________________________________________________ </w:t>
      </w:r>
    </w:p>
    <w:p w14:paraId="3A18ACFE" w14:textId="77777777" w:rsidR="00987B21" w:rsidRDefault="00987B21" w:rsidP="00987B21">
      <w:pPr>
        <w:pStyle w:val="Default"/>
        <w:rPr>
          <w:sz w:val="23"/>
          <w:szCs w:val="23"/>
        </w:rPr>
      </w:pPr>
    </w:p>
    <w:p w14:paraId="3A18ACFF" w14:textId="77777777" w:rsidR="00BC2367" w:rsidRDefault="00BC2367" w:rsidP="00BC2367">
      <w:pPr>
        <w:pStyle w:val="Default"/>
        <w:jc w:val="right"/>
        <w:rPr>
          <w:sz w:val="22"/>
          <w:szCs w:val="22"/>
        </w:rPr>
      </w:pPr>
    </w:p>
    <w:p w14:paraId="3A18AD00" w14:textId="77777777" w:rsidR="00BC2367" w:rsidRDefault="00BC2367" w:rsidP="00BC2367">
      <w:pPr>
        <w:pStyle w:val="Default"/>
        <w:jc w:val="right"/>
        <w:rPr>
          <w:sz w:val="22"/>
          <w:szCs w:val="22"/>
        </w:rPr>
      </w:pPr>
    </w:p>
    <w:p w14:paraId="3A18AD01" w14:textId="77777777" w:rsidR="00BC2367" w:rsidRDefault="00BC2367" w:rsidP="00BC2367">
      <w:pPr>
        <w:pStyle w:val="Default"/>
        <w:jc w:val="right"/>
        <w:rPr>
          <w:sz w:val="22"/>
          <w:szCs w:val="22"/>
        </w:rPr>
      </w:pPr>
    </w:p>
    <w:p w14:paraId="3A18AD02" w14:textId="77777777" w:rsidR="00BC2367" w:rsidRDefault="00BC2367" w:rsidP="00BC2367">
      <w:pPr>
        <w:pStyle w:val="Default"/>
        <w:jc w:val="right"/>
        <w:rPr>
          <w:sz w:val="22"/>
          <w:szCs w:val="22"/>
        </w:rPr>
      </w:pPr>
    </w:p>
    <w:p w14:paraId="3A18AD03" w14:textId="77777777" w:rsidR="00BC2367" w:rsidRDefault="00BC2367" w:rsidP="00BC2367">
      <w:pPr>
        <w:pStyle w:val="Default"/>
        <w:jc w:val="right"/>
        <w:rPr>
          <w:sz w:val="22"/>
          <w:szCs w:val="22"/>
        </w:rPr>
      </w:pPr>
    </w:p>
    <w:p w14:paraId="3A18AD04" w14:textId="77777777" w:rsidR="00BC2367" w:rsidRDefault="00BC2367" w:rsidP="00BC2367">
      <w:pPr>
        <w:pStyle w:val="Default"/>
        <w:jc w:val="right"/>
        <w:rPr>
          <w:sz w:val="22"/>
          <w:szCs w:val="22"/>
        </w:rPr>
      </w:pPr>
    </w:p>
    <w:p w14:paraId="3A18AD05" w14:textId="77777777" w:rsidR="00BC2367" w:rsidRDefault="00BC2367" w:rsidP="00BC2367">
      <w:pPr>
        <w:pStyle w:val="Default"/>
        <w:jc w:val="right"/>
        <w:rPr>
          <w:sz w:val="22"/>
          <w:szCs w:val="22"/>
        </w:rPr>
      </w:pPr>
    </w:p>
    <w:p w14:paraId="3A18AD06" w14:textId="77777777" w:rsidR="00BC2367" w:rsidRDefault="00BC2367" w:rsidP="00BC2367">
      <w:pPr>
        <w:pStyle w:val="Default"/>
        <w:jc w:val="right"/>
        <w:rPr>
          <w:sz w:val="22"/>
          <w:szCs w:val="22"/>
        </w:rPr>
      </w:pPr>
    </w:p>
    <w:p w14:paraId="3A18AD07" w14:textId="77777777" w:rsidR="00121A75" w:rsidRDefault="00121A75" w:rsidP="00987B21">
      <w:pPr>
        <w:pStyle w:val="Default"/>
        <w:jc w:val="center"/>
        <w:rPr>
          <w:b/>
          <w:bCs/>
          <w:sz w:val="23"/>
          <w:szCs w:val="23"/>
        </w:rPr>
      </w:pPr>
    </w:p>
    <w:p w14:paraId="3A18AD08" w14:textId="77777777" w:rsidR="00121A75" w:rsidRDefault="00121A75" w:rsidP="00987B21">
      <w:pPr>
        <w:pStyle w:val="Default"/>
        <w:jc w:val="center"/>
        <w:rPr>
          <w:b/>
          <w:bCs/>
          <w:sz w:val="23"/>
          <w:szCs w:val="23"/>
        </w:rPr>
      </w:pPr>
    </w:p>
    <w:p w14:paraId="3A18AD09" w14:textId="77777777" w:rsidR="001C07D9" w:rsidRDefault="001C07D9" w:rsidP="00987B21">
      <w:pPr>
        <w:pStyle w:val="Default"/>
        <w:rPr>
          <w:sz w:val="23"/>
          <w:szCs w:val="23"/>
        </w:rPr>
      </w:pPr>
    </w:p>
    <w:p w14:paraId="3A18AD0A" w14:textId="77777777" w:rsidR="001C07D9" w:rsidRDefault="001C07D9" w:rsidP="00987B21">
      <w:pPr>
        <w:pStyle w:val="Default"/>
        <w:rPr>
          <w:sz w:val="23"/>
          <w:szCs w:val="23"/>
        </w:rPr>
      </w:pPr>
    </w:p>
    <w:p w14:paraId="3A18AD0B" w14:textId="77777777" w:rsidR="001C07D9" w:rsidRDefault="001C07D9" w:rsidP="00987B21">
      <w:pPr>
        <w:pStyle w:val="Default"/>
        <w:rPr>
          <w:sz w:val="23"/>
          <w:szCs w:val="23"/>
        </w:rPr>
      </w:pPr>
    </w:p>
    <w:p w14:paraId="3A18AD0C" w14:textId="77777777" w:rsidR="001032AE" w:rsidRDefault="001032AE" w:rsidP="00BC2367">
      <w:pPr>
        <w:pStyle w:val="Default"/>
        <w:jc w:val="right"/>
        <w:rPr>
          <w:sz w:val="22"/>
          <w:szCs w:val="22"/>
        </w:rPr>
      </w:pPr>
    </w:p>
    <w:p w14:paraId="3A18AD0D" w14:textId="77777777" w:rsidR="00BC2367" w:rsidRDefault="00BC2367" w:rsidP="001032AE">
      <w:pPr>
        <w:pStyle w:val="Default"/>
        <w:jc w:val="right"/>
        <w:rPr>
          <w:sz w:val="22"/>
          <w:szCs w:val="22"/>
        </w:rPr>
      </w:pPr>
      <w:r>
        <w:rPr>
          <w:sz w:val="22"/>
          <w:szCs w:val="22"/>
        </w:rPr>
        <w:t xml:space="preserve">Dentrain </w:t>
      </w:r>
    </w:p>
    <w:p w14:paraId="3A18AD0E" w14:textId="77777777" w:rsidR="00BC2367" w:rsidRDefault="00BC2367" w:rsidP="00BC2367">
      <w:pPr>
        <w:pStyle w:val="Default"/>
        <w:jc w:val="right"/>
        <w:rPr>
          <w:sz w:val="22"/>
          <w:szCs w:val="22"/>
        </w:rPr>
      </w:pPr>
      <w:r>
        <w:rPr>
          <w:sz w:val="22"/>
          <w:szCs w:val="22"/>
        </w:rPr>
        <w:t xml:space="preserve">Bridge Place, Rear of 22 Bridge Street </w:t>
      </w:r>
    </w:p>
    <w:p w14:paraId="3A18AD0F" w14:textId="77777777" w:rsidR="00BC2367" w:rsidRDefault="00BC2367" w:rsidP="00BC2367">
      <w:pPr>
        <w:pStyle w:val="Default"/>
        <w:jc w:val="right"/>
        <w:rPr>
          <w:sz w:val="22"/>
          <w:szCs w:val="22"/>
        </w:rPr>
      </w:pPr>
      <w:r>
        <w:rPr>
          <w:sz w:val="22"/>
          <w:szCs w:val="22"/>
        </w:rPr>
        <w:t xml:space="preserve">Bolton, BL1 2EA </w:t>
      </w:r>
    </w:p>
    <w:p w14:paraId="3A18AD10" w14:textId="77777777" w:rsidR="000220B3" w:rsidRDefault="000220B3" w:rsidP="009425F2">
      <w:pPr>
        <w:pStyle w:val="Default"/>
        <w:rPr>
          <w:b/>
          <w:bCs/>
          <w:sz w:val="23"/>
          <w:szCs w:val="23"/>
        </w:rPr>
      </w:pPr>
      <w:r w:rsidRPr="000220B3">
        <w:rPr>
          <w:b/>
          <w:bCs/>
          <w:noProof/>
          <w:sz w:val="23"/>
          <w:szCs w:val="23"/>
          <w:lang w:eastAsia="en-GB"/>
        </w:rPr>
        <w:drawing>
          <wp:inline distT="0" distB="0" distL="0" distR="0" wp14:anchorId="3A18AD71" wp14:editId="3A18AD72">
            <wp:extent cx="3143250" cy="7153275"/>
            <wp:effectExtent l="19050" t="0" r="0" b="0"/>
            <wp:docPr id="2" name="Picture 4" descr="011009-0713-liesdamnlie2.png"/>
            <wp:cNvGraphicFramePr/>
            <a:graphic xmlns:a="http://schemas.openxmlformats.org/drawingml/2006/main">
              <a:graphicData uri="http://schemas.openxmlformats.org/drawingml/2006/picture">
                <pic:pic xmlns:pic="http://schemas.openxmlformats.org/drawingml/2006/picture">
                  <pic:nvPicPr>
                    <pic:cNvPr id="0" name="011009-0713-liesdamnlie2.png"/>
                    <pic:cNvPicPr/>
                  </pic:nvPicPr>
                  <pic:blipFill>
                    <a:blip r:embed="rId11" cstate="print"/>
                    <a:stretch>
                      <a:fillRect/>
                    </a:stretch>
                  </pic:blipFill>
                  <pic:spPr>
                    <a:xfrm>
                      <a:off x="0" y="0"/>
                      <a:ext cx="3143250" cy="7153275"/>
                    </a:xfrm>
                    <a:prstGeom prst="rect">
                      <a:avLst/>
                    </a:prstGeom>
                  </pic:spPr>
                </pic:pic>
              </a:graphicData>
            </a:graphic>
          </wp:inline>
        </w:drawing>
      </w:r>
    </w:p>
    <w:p w14:paraId="3A18AD11" w14:textId="77777777" w:rsidR="000220B3" w:rsidRDefault="000220B3" w:rsidP="009425F2">
      <w:pPr>
        <w:pStyle w:val="Default"/>
        <w:rPr>
          <w:b/>
          <w:bCs/>
          <w:sz w:val="23"/>
          <w:szCs w:val="23"/>
        </w:rPr>
      </w:pPr>
    </w:p>
    <w:p w14:paraId="3A18AD12" w14:textId="77777777" w:rsidR="000220B3" w:rsidRDefault="000220B3" w:rsidP="009425F2">
      <w:pPr>
        <w:pStyle w:val="Default"/>
        <w:rPr>
          <w:b/>
          <w:bCs/>
          <w:sz w:val="23"/>
          <w:szCs w:val="23"/>
        </w:rPr>
      </w:pPr>
    </w:p>
    <w:p w14:paraId="3A18AD13" w14:textId="77777777" w:rsidR="000220B3" w:rsidRDefault="000220B3" w:rsidP="009425F2">
      <w:pPr>
        <w:pStyle w:val="Default"/>
        <w:rPr>
          <w:b/>
          <w:bCs/>
          <w:sz w:val="23"/>
          <w:szCs w:val="23"/>
        </w:rPr>
      </w:pPr>
    </w:p>
    <w:p w14:paraId="3A18AD14" w14:textId="77777777" w:rsidR="000220B3" w:rsidRDefault="000220B3" w:rsidP="009425F2">
      <w:pPr>
        <w:pStyle w:val="Default"/>
        <w:rPr>
          <w:b/>
          <w:bCs/>
          <w:sz w:val="23"/>
          <w:szCs w:val="23"/>
        </w:rPr>
      </w:pPr>
      <w:r>
        <w:rPr>
          <w:b/>
          <w:bCs/>
          <w:sz w:val="23"/>
          <w:szCs w:val="23"/>
        </w:rPr>
        <w:t>Please note that information provided in this section will NOT affect your application.</w:t>
      </w:r>
    </w:p>
    <w:p w14:paraId="3A18AD15" w14:textId="77777777" w:rsidR="000220B3" w:rsidRDefault="000220B3" w:rsidP="009425F2">
      <w:pPr>
        <w:pStyle w:val="Default"/>
        <w:rPr>
          <w:b/>
          <w:bCs/>
          <w:sz w:val="23"/>
          <w:szCs w:val="23"/>
        </w:rPr>
      </w:pPr>
    </w:p>
    <w:p w14:paraId="3A18AD16" w14:textId="77777777" w:rsidR="000220B3" w:rsidRDefault="000220B3" w:rsidP="009425F2">
      <w:pPr>
        <w:pStyle w:val="Default"/>
        <w:rPr>
          <w:b/>
          <w:bCs/>
          <w:sz w:val="23"/>
          <w:szCs w:val="23"/>
        </w:rPr>
      </w:pPr>
    </w:p>
    <w:p w14:paraId="3A18AD17" w14:textId="77777777" w:rsidR="000220B3" w:rsidRDefault="000220B3" w:rsidP="009425F2">
      <w:pPr>
        <w:pStyle w:val="Default"/>
        <w:rPr>
          <w:b/>
          <w:bCs/>
          <w:sz w:val="23"/>
          <w:szCs w:val="23"/>
        </w:rPr>
      </w:pPr>
    </w:p>
    <w:p w14:paraId="3A18AD18" w14:textId="77777777" w:rsidR="000220B3" w:rsidRDefault="000220B3" w:rsidP="009425F2">
      <w:pPr>
        <w:pStyle w:val="Default"/>
        <w:rPr>
          <w:b/>
          <w:bCs/>
          <w:sz w:val="23"/>
          <w:szCs w:val="23"/>
        </w:rPr>
      </w:pPr>
    </w:p>
    <w:p w14:paraId="3A18AD19" w14:textId="77777777" w:rsidR="000220B3" w:rsidRDefault="000220B3" w:rsidP="009425F2">
      <w:pPr>
        <w:pStyle w:val="Default"/>
        <w:rPr>
          <w:b/>
          <w:bCs/>
          <w:sz w:val="23"/>
          <w:szCs w:val="23"/>
        </w:rPr>
      </w:pPr>
    </w:p>
    <w:p w14:paraId="3A18AD1A" w14:textId="77777777" w:rsidR="000220B3" w:rsidRDefault="000220B3" w:rsidP="009425F2">
      <w:pPr>
        <w:pStyle w:val="Default"/>
        <w:rPr>
          <w:b/>
          <w:bCs/>
          <w:sz w:val="23"/>
          <w:szCs w:val="23"/>
        </w:rPr>
      </w:pPr>
    </w:p>
    <w:p w14:paraId="3A18AD1B" w14:textId="77777777" w:rsidR="009425F2" w:rsidRDefault="009425F2" w:rsidP="009425F2">
      <w:pPr>
        <w:pStyle w:val="Default"/>
        <w:rPr>
          <w:sz w:val="23"/>
          <w:szCs w:val="23"/>
        </w:rPr>
      </w:pPr>
      <w:r>
        <w:rPr>
          <w:b/>
          <w:bCs/>
          <w:sz w:val="23"/>
          <w:szCs w:val="23"/>
        </w:rPr>
        <w:t xml:space="preserve">Skills Scan </w:t>
      </w:r>
    </w:p>
    <w:p w14:paraId="3A18AD1C" w14:textId="5FD62182" w:rsidR="009425F2" w:rsidRPr="006E5AB1" w:rsidRDefault="009425F2" w:rsidP="009425F2">
      <w:pPr>
        <w:pStyle w:val="Default"/>
        <w:spacing w:after="4"/>
        <w:rPr>
          <w:b/>
          <w:bCs/>
          <w:sz w:val="23"/>
          <w:szCs w:val="23"/>
        </w:rPr>
      </w:pPr>
      <w:r>
        <w:rPr>
          <w:rFonts w:ascii="Wingdings 2" w:hAnsi="Wingdings 2" w:cs="Wingdings 2"/>
          <w:sz w:val="40"/>
          <w:szCs w:val="40"/>
        </w:rPr>
        <w:t></w:t>
      </w:r>
      <w:r>
        <w:rPr>
          <w:rFonts w:ascii="Wingdings 2" w:hAnsi="Wingdings 2" w:cs="Wingdings 2"/>
          <w:sz w:val="40"/>
          <w:szCs w:val="40"/>
        </w:rPr>
        <w:t></w:t>
      </w:r>
      <w:r>
        <w:rPr>
          <w:sz w:val="23"/>
          <w:szCs w:val="23"/>
        </w:rPr>
        <w:t xml:space="preserve">An appropriate level of Literacy at a minimum of Level </w:t>
      </w:r>
      <w:proofErr w:type="gramStart"/>
      <w:r>
        <w:rPr>
          <w:sz w:val="23"/>
          <w:szCs w:val="23"/>
        </w:rPr>
        <w:t xml:space="preserve">2 </w:t>
      </w:r>
      <w:r w:rsidR="006E5AB1">
        <w:rPr>
          <w:sz w:val="23"/>
          <w:szCs w:val="23"/>
        </w:rPr>
        <w:t xml:space="preserve"> -</w:t>
      </w:r>
      <w:proofErr w:type="gramEnd"/>
      <w:r w:rsidR="006E5AB1">
        <w:rPr>
          <w:sz w:val="23"/>
          <w:szCs w:val="23"/>
        </w:rPr>
        <w:t xml:space="preserve"> </w:t>
      </w:r>
      <w:r w:rsidR="006E5AB1">
        <w:rPr>
          <w:b/>
          <w:bCs/>
          <w:sz w:val="23"/>
          <w:szCs w:val="23"/>
        </w:rPr>
        <w:t>YOU WILL BE SENT A LINK TO COMPLETE AN IA ONLINE</w:t>
      </w:r>
    </w:p>
    <w:p w14:paraId="3A18AD1D" w14:textId="77777777" w:rsidR="009425F2" w:rsidRDefault="009425F2" w:rsidP="009425F2">
      <w:pPr>
        <w:pStyle w:val="Default"/>
        <w:spacing w:after="4"/>
        <w:rPr>
          <w:sz w:val="23"/>
          <w:szCs w:val="23"/>
        </w:rPr>
      </w:pPr>
      <w:r>
        <w:rPr>
          <w:rFonts w:ascii="Wingdings 2" w:hAnsi="Wingdings 2" w:cs="Wingdings 2"/>
          <w:sz w:val="40"/>
          <w:szCs w:val="40"/>
        </w:rPr>
        <w:t></w:t>
      </w:r>
      <w:r>
        <w:rPr>
          <w:rFonts w:ascii="Wingdings 2" w:hAnsi="Wingdings 2" w:cs="Wingdings 2"/>
          <w:sz w:val="40"/>
          <w:szCs w:val="40"/>
        </w:rPr>
        <w:t></w:t>
      </w:r>
      <w:r>
        <w:rPr>
          <w:sz w:val="23"/>
          <w:szCs w:val="23"/>
        </w:rPr>
        <w:t>Be able to communicate clearly in assignments</w:t>
      </w:r>
    </w:p>
    <w:p w14:paraId="3A18AD1E" w14:textId="77777777" w:rsidR="009425F2" w:rsidRDefault="009425F2" w:rsidP="009425F2">
      <w:pPr>
        <w:pStyle w:val="Default"/>
        <w:rPr>
          <w:sz w:val="23"/>
          <w:szCs w:val="23"/>
        </w:rPr>
      </w:pPr>
      <w:r>
        <w:rPr>
          <w:rFonts w:ascii="Wingdings 2" w:hAnsi="Wingdings 2" w:cs="Wingdings 2"/>
          <w:sz w:val="40"/>
          <w:szCs w:val="40"/>
        </w:rPr>
        <w:t></w:t>
      </w:r>
      <w:r>
        <w:rPr>
          <w:rFonts w:ascii="Wingdings 2" w:hAnsi="Wingdings 2" w:cs="Wingdings 2"/>
          <w:sz w:val="40"/>
          <w:szCs w:val="40"/>
        </w:rPr>
        <w:t></w:t>
      </w:r>
      <w:r>
        <w:rPr>
          <w:sz w:val="23"/>
          <w:szCs w:val="23"/>
        </w:rPr>
        <w:t xml:space="preserve">Be computer literate and have the ability to produce handouts, etc. </w:t>
      </w:r>
    </w:p>
    <w:p w14:paraId="3A18AD1F" w14:textId="77777777" w:rsidR="009425F2" w:rsidRDefault="009425F2" w:rsidP="009425F2">
      <w:pPr>
        <w:pStyle w:val="Default"/>
        <w:rPr>
          <w:sz w:val="23"/>
          <w:szCs w:val="23"/>
        </w:rPr>
      </w:pPr>
    </w:p>
    <w:p w14:paraId="3A18AD20" w14:textId="77777777" w:rsidR="009425F2" w:rsidRDefault="009425F2" w:rsidP="009425F2">
      <w:pPr>
        <w:pStyle w:val="Default"/>
        <w:rPr>
          <w:sz w:val="23"/>
          <w:szCs w:val="23"/>
        </w:rPr>
      </w:pPr>
      <w:r>
        <w:rPr>
          <w:b/>
          <w:bCs/>
          <w:sz w:val="23"/>
          <w:szCs w:val="23"/>
        </w:rPr>
        <w:t xml:space="preserve">Cost </w:t>
      </w:r>
    </w:p>
    <w:p w14:paraId="3A18AD21" w14:textId="77777777" w:rsidR="001032AE" w:rsidRDefault="009425F2" w:rsidP="009425F2">
      <w:pPr>
        <w:pStyle w:val="Default"/>
        <w:rPr>
          <w:color w:val="auto"/>
          <w:sz w:val="22"/>
          <w:szCs w:val="22"/>
        </w:rPr>
      </w:pPr>
      <w:r>
        <w:rPr>
          <w:sz w:val="23"/>
          <w:szCs w:val="23"/>
        </w:rPr>
        <w:t>The cost of the course is £300. This includes the cost of the Micro teach.</w:t>
      </w:r>
    </w:p>
    <w:p w14:paraId="3A18AD22" w14:textId="77777777" w:rsidR="00BC2367" w:rsidRDefault="00693ADA" w:rsidP="0013543B">
      <w:pPr>
        <w:pStyle w:val="Default"/>
        <w:ind w:left="8640" w:firstLine="720"/>
        <w:jc w:val="center"/>
        <w:rPr>
          <w:sz w:val="23"/>
          <w:szCs w:val="23"/>
        </w:rPr>
      </w:pPr>
      <w:r>
        <w:rPr>
          <w:noProof/>
          <w:sz w:val="22"/>
          <w:szCs w:val="22"/>
          <w:lang w:val="en-US" w:eastAsia="zh-TW"/>
        </w:rPr>
        <w:pict w14:anchorId="3A18AD74">
          <v:shapetype id="_x0000_t202" coordsize="21600,21600" o:spt="202" path="m,l,21600r21600,l21600,xe">
            <v:stroke joinstyle="miter"/>
            <v:path gradientshapeok="t" o:connecttype="rect"/>
          </v:shapetype>
          <v:shape id="_x0000_s1031" type="#_x0000_t202" style="position:absolute;left:0;text-align:left;margin-left:-8.75pt;margin-top:6.5pt;width:518.75pt;height:386.4pt;z-index:251667456;mso-width-relative:margin;mso-height-relative:margin">
            <v:textbox>
              <w:txbxContent>
                <w:p w14:paraId="3A18AD7D" w14:textId="77777777" w:rsidR="003729C9" w:rsidRDefault="003729C9" w:rsidP="003729C9">
                  <w:pPr>
                    <w:jc w:val="center"/>
                    <w:rPr>
                      <w:b/>
                      <w:bCs/>
                      <w:sz w:val="28"/>
                      <w:szCs w:val="28"/>
                    </w:rPr>
                  </w:pPr>
                  <w:r>
                    <w:rPr>
                      <w:b/>
                      <w:bCs/>
                      <w:sz w:val="28"/>
                      <w:szCs w:val="28"/>
                    </w:rPr>
                    <w:t>Terms &amp; Conditions</w:t>
                  </w:r>
                </w:p>
                <w:p w14:paraId="3A18AD7E" w14:textId="77777777" w:rsidR="003729C9" w:rsidRDefault="003729C9" w:rsidP="003729C9">
                  <w:pPr>
                    <w:pStyle w:val="Default"/>
                    <w:rPr>
                      <w:sz w:val="22"/>
                      <w:szCs w:val="22"/>
                    </w:rPr>
                  </w:pPr>
                  <w:r>
                    <w:rPr>
                      <w:b/>
                      <w:bCs/>
                      <w:sz w:val="22"/>
                      <w:szCs w:val="22"/>
                    </w:rPr>
                    <w:t xml:space="preserve">Refunds </w:t>
                  </w:r>
                </w:p>
                <w:p w14:paraId="3A18AD7F" w14:textId="3A0B23C4" w:rsidR="003729C9" w:rsidRDefault="003729C9" w:rsidP="003729C9">
                  <w:pPr>
                    <w:pStyle w:val="Default"/>
                    <w:rPr>
                      <w:sz w:val="22"/>
                      <w:szCs w:val="22"/>
                    </w:rPr>
                  </w:pPr>
                  <w:r>
                    <w:rPr>
                      <w:sz w:val="22"/>
                      <w:szCs w:val="22"/>
                    </w:rPr>
                    <w:t xml:space="preserve">Once the </w:t>
                  </w:r>
                  <w:r w:rsidR="006E5AB1">
                    <w:rPr>
                      <w:sz w:val="22"/>
                      <w:szCs w:val="22"/>
                    </w:rPr>
                    <w:t>m</w:t>
                  </w:r>
                  <w:r>
                    <w:rPr>
                      <w:sz w:val="22"/>
                      <w:szCs w:val="22"/>
                    </w:rPr>
                    <w:t xml:space="preserve">odule has been sent to you no refunds can be given under any circumstances. As with any course, once a student has booked onto a course, the student has taken a place that could have been allocated to another student. At this late stage printing materials would have been ordered and tutors would have been paid. </w:t>
                  </w:r>
                </w:p>
                <w:p w14:paraId="3A18AD80" w14:textId="77777777" w:rsidR="003729C9" w:rsidRDefault="003729C9" w:rsidP="003729C9">
                  <w:pPr>
                    <w:pStyle w:val="Default"/>
                    <w:rPr>
                      <w:sz w:val="22"/>
                      <w:szCs w:val="22"/>
                    </w:rPr>
                  </w:pPr>
                  <w:r>
                    <w:rPr>
                      <w:b/>
                      <w:bCs/>
                      <w:sz w:val="22"/>
                      <w:szCs w:val="22"/>
                    </w:rPr>
                    <w:t xml:space="preserve">Tutorial </w:t>
                  </w:r>
                </w:p>
                <w:p w14:paraId="3A18AD81" w14:textId="77777777" w:rsidR="003729C9" w:rsidRDefault="003729C9" w:rsidP="003729C9">
                  <w:pPr>
                    <w:pStyle w:val="Default"/>
                    <w:rPr>
                      <w:sz w:val="22"/>
                      <w:szCs w:val="22"/>
                    </w:rPr>
                  </w:pPr>
                  <w:r>
                    <w:rPr>
                      <w:sz w:val="22"/>
                      <w:szCs w:val="22"/>
                    </w:rPr>
                    <w:t xml:space="preserve">Dentrain has a policy for tutors not to contact students unless they state they wish a courtesy call each month from their tutor. Dentrain has followed market research which states ‘Students feel unnecessary pressure if tutors contact them’. </w:t>
                  </w:r>
                </w:p>
                <w:p w14:paraId="3A18AD82" w14:textId="77777777" w:rsidR="003729C9" w:rsidRDefault="003729C9" w:rsidP="003729C9">
                  <w:pPr>
                    <w:pStyle w:val="Default"/>
                    <w:rPr>
                      <w:sz w:val="22"/>
                      <w:szCs w:val="22"/>
                    </w:rPr>
                  </w:pPr>
                  <w:r>
                    <w:rPr>
                      <w:sz w:val="22"/>
                      <w:szCs w:val="22"/>
                    </w:rPr>
                    <w:t xml:space="preserve">If a student needs help then it is the student’s responsibility to contact the tutor. If the tutor is unavailable then a message should be left and the tutor will contact the student usually within 24 hours. The tutor is there to help the student. The student should contact the tutor for help and advice. </w:t>
                  </w:r>
                </w:p>
                <w:p w14:paraId="3A18AD83" w14:textId="77777777" w:rsidR="003729C9" w:rsidRDefault="003729C9" w:rsidP="003729C9">
                  <w:pPr>
                    <w:pStyle w:val="Default"/>
                    <w:rPr>
                      <w:sz w:val="22"/>
                      <w:szCs w:val="22"/>
                    </w:rPr>
                  </w:pPr>
                  <w:r>
                    <w:rPr>
                      <w:b/>
                      <w:bCs/>
                      <w:sz w:val="22"/>
                      <w:szCs w:val="22"/>
                    </w:rPr>
                    <w:t xml:space="preserve">Extending / Leaving / transferring / re-sit </w:t>
                  </w:r>
                </w:p>
                <w:p w14:paraId="3A18AD84" w14:textId="77777777" w:rsidR="003729C9" w:rsidRDefault="003729C9" w:rsidP="003729C9">
                  <w:pPr>
                    <w:pStyle w:val="Default"/>
                    <w:rPr>
                      <w:sz w:val="22"/>
                      <w:szCs w:val="22"/>
                    </w:rPr>
                  </w:pPr>
                  <w:r>
                    <w:rPr>
                      <w:sz w:val="22"/>
                      <w:szCs w:val="22"/>
                    </w:rPr>
                    <w:t xml:space="preserve">If you decide not to sit the </w:t>
                  </w:r>
                  <w:proofErr w:type="gramStart"/>
                  <w:r>
                    <w:rPr>
                      <w:sz w:val="22"/>
                      <w:szCs w:val="22"/>
                    </w:rPr>
                    <w:t xml:space="preserve">exam </w:t>
                  </w:r>
                  <w:r w:rsidR="00B52F0C">
                    <w:rPr>
                      <w:sz w:val="22"/>
                      <w:szCs w:val="22"/>
                    </w:rPr>
                    <w:t xml:space="preserve"> (</w:t>
                  </w:r>
                  <w:proofErr w:type="gramEnd"/>
                  <w:r w:rsidR="00B52F0C">
                    <w:rPr>
                      <w:sz w:val="22"/>
                      <w:szCs w:val="22"/>
                    </w:rPr>
                    <w:t xml:space="preserve"> if applicable) </w:t>
                  </w:r>
                  <w:r>
                    <w:rPr>
                      <w:sz w:val="22"/>
                      <w:szCs w:val="22"/>
                    </w:rPr>
                    <w:t>but extend or transfer till the following exam date then you will incur extra tutorial fees. The course can</w:t>
                  </w:r>
                  <w:r w:rsidR="00B52F0C">
                    <w:rPr>
                      <w:sz w:val="22"/>
                      <w:szCs w:val="22"/>
                    </w:rPr>
                    <w:t xml:space="preserve"> only be extended whilst the </w:t>
                  </w:r>
                  <w:proofErr w:type="spellStart"/>
                  <w:r w:rsidR="00B52F0C">
                    <w:rPr>
                      <w:sz w:val="22"/>
                      <w:szCs w:val="22"/>
                    </w:rPr>
                    <w:t>RoC</w:t>
                  </w:r>
                  <w:proofErr w:type="spellEnd"/>
                  <w:r>
                    <w:rPr>
                      <w:sz w:val="22"/>
                      <w:szCs w:val="22"/>
                    </w:rPr>
                    <w:t xml:space="preserve"> is in date (expires after 18months). After this period, the full course fee will be applicable if you wish to extend again. If you leave the course then re-apply at a later date you will have to pay the full course fee again. Course fees are not transferable to another course or another person. </w:t>
                  </w:r>
                </w:p>
                <w:p w14:paraId="3A18AD85" w14:textId="77777777" w:rsidR="003729C9" w:rsidRDefault="003729C9" w:rsidP="003729C9">
                  <w:pPr>
                    <w:pStyle w:val="Default"/>
                    <w:rPr>
                      <w:sz w:val="22"/>
                      <w:szCs w:val="22"/>
                    </w:rPr>
                  </w:pPr>
                  <w:r>
                    <w:rPr>
                      <w:b/>
                      <w:bCs/>
                      <w:sz w:val="22"/>
                      <w:szCs w:val="22"/>
                    </w:rPr>
                    <w:t xml:space="preserve">CPD </w:t>
                  </w:r>
                </w:p>
                <w:p w14:paraId="3A18AD86" w14:textId="0679A9DA" w:rsidR="003729C9" w:rsidRDefault="003729C9" w:rsidP="003729C9">
                  <w:pPr>
                    <w:pStyle w:val="Default"/>
                    <w:rPr>
                      <w:sz w:val="22"/>
                      <w:szCs w:val="22"/>
                    </w:rPr>
                  </w:pPr>
                  <w:r>
                    <w:rPr>
                      <w:sz w:val="22"/>
                      <w:szCs w:val="22"/>
                    </w:rPr>
                    <w:t xml:space="preserve">Students are presented with a certificate from Dentrain on completion of the course work to indicate CPD hours gained. </w:t>
                  </w:r>
                </w:p>
                <w:p w14:paraId="3A18AD87" w14:textId="77777777" w:rsidR="003729C9" w:rsidRDefault="003729C9" w:rsidP="003729C9">
                  <w:pPr>
                    <w:pStyle w:val="Default"/>
                    <w:rPr>
                      <w:sz w:val="22"/>
                      <w:szCs w:val="22"/>
                    </w:rPr>
                  </w:pPr>
                </w:p>
                <w:p w14:paraId="3A18AD88" w14:textId="77777777" w:rsidR="003729C9" w:rsidRDefault="003729C9" w:rsidP="003729C9">
                  <w:pPr>
                    <w:jc w:val="left"/>
                    <w:rPr>
                      <w:sz w:val="24"/>
                      <w:szCs w:val="24"/>
                    </w:rPr>
                  </w:pPr>
                  <w:r>
                    <w:t xml:space="preserve">If there is a break between re-sits then the </w:t>
                  </w:r>
                  <w:r>
                    <w:rPr>
                      <w:b/>
                      <w:bCs/>
                    </w:rPr>
                    <w:t xml:space="preserve">full </w:t>
                  </w:r>
                  <w:r>
                    <w:t xml:space="preserve">course fee will be payable. </w:t>
                  </w:r>
                </w:p>
                <w:p w14:paraId="3A18AD89" w14:textId="77777777" w:rsidR="00BC2367" w:rsidRPr="003729C9" w:rsidRDefault="00BC2367" w:rsidP="003729C9"/>
                <w:p w14:paraId="3A18AD8A" w14:textId="77777777" w:rsidR="00F2104E" w:rsidRDefault="00F2104E"/>
              </w:txbxContent>
            </v:textbox>
          </v:shape>
        </w:pict>
      </w:r>
    </w:p>
    <w:p w14:paraId="3A18AD23" w14:textId="77777777" w:rsidR="0013543B" w:rsidRDefault="0013543B" w:rsidP="0013543B">
      <w:pPr>
        <w:pStyle w:val="Default"/>
        <w:rPr>
          <w:sz w:val="23"/>
          <w:szCs w:val="23"/>
        </w:rPr>
      </w:pPr>
    </w:p>
    <w:p w14:paraId="3A18AD24" w14:textId="77777777" w:rsidR="0013543B" w:rsidRDefault="0013543B" w:rsidP="0013543B">
      <w:pPr>
        <w:pStyle w:val="Default"/>
        <w:rPr>
          <w:sz w:val="23"/>
          <w:szCs w:val="23"/>
        </w:rPr>
      </w:pPr>
    </w:p>
    <w:p w14:paraId="3A18AD25" w14:textId="77777777" w:rsidR="0013543B" w:rsidRDefault="0013543B" w:rsidP="0013543B">
      <w:pPr>
        <w:pStyle w:val="Default"/>
        <w:rPr>
          <w:sz w:val="23"/>
          <w:szCs w:val="23"/>
        </w:rPr>
      </w:pPr>
    </w:p>
    <w:p w14:paraId="3A18AD26" w14:textId="77777777" w:rsidR="0013543B" w:rsidRDefault="0013543B" w:rsidP="0013543B">
      <w:pPr>
        <w:pStyle w:val="Default"/>
        <w:rPr>
          <w:sz w:val="23"/>
          <w:szCs w:val="23"/>
        </w:rPr>
      </w:pPr>
    </w:p>
    <w:p w14:paraId="3A18AD27" w14:textId="77777777" w:rsidR="00BC2367" w:rsidRDefault="00BC2367" w:rsidP="0013543B">
      <w:pPr>
        <w:pStyle w:val="Default"/>
        <w:rPr>
          <w:sz w:val="23"/>
          <w:szCs w:val="23"/>
        </w:rPr>
      </w:pPr>
    </w:p>
    <w:p w14:paraId="3A18AD28" w14:textId="77777777" w:rsidR="00BC2367" w:rsidRDefault="00BC2367" w:rsidP="0013543B">
      <w:pPr>
        <w:pStyle w:val="Default"/>
        <w:rPr>
          <w:sz w:val="23"/>
          <w:szCs w:val="23"/>
        </w:rPr>
      </w:pPr>
    </w:p>
    <w:p w14:paraId="3A18AD29" w14:textId="77777777" w:rsidR="00BC2367" w:rsidRDefault="00BC2367" w:rsidP="0013543B">
      <w:pPr>
        <w:pStyle w:val="Default"/>
        <w:rPr>
          <w:sz w:val="23"/>
          <w:szCs w:val="23"/>
        </w:rPr>
      </w:pPr>
    </w:p>
    <w:p w14:paraId="3A18AD2A" w14:textId="77777777" w:rsidR="00BC2367" w:rsidRDefault="00BC2367" w:rsidP="0013543B">
      <w:pPr>
        <w:pStyle w:val="Default"/>
        <w:rPr>
          <w:sz w:val="23"/>
          <w:szCs w:val="23"/>
        </w:rPr>
      </w:pPr>
    </w:p>
    <w:p w14:paraId="3A18AD2B" w14:textId="77777777" w:rsidR="00BC2367" w:rsidRDefault="00BC2367" w:rsidP="0013543B">
      <w:pPr>
        <w:pStyle w:val="Default"/>
        <w:rPr>
          <w:sz w:val="23"/>
          <w:szCs w:val="23"/>
        </w:rPr>
      </w:pPr>
    </w:p>
    <w:p w14:paraId="3A18AD2C" w14:textId="77777777" w:rsidR="00BC2367" w:rsidRDefault="00BC2367" w:rsidP="0013543B">
      <w:pPr>
        <w:pStyle w:val="Default"/>
        <w:rPr>
          <w:sz w:val="23"/>
          <w:szCs w:val="23"/>
        </w:rPr>
      </w:pPr>
    </w:p>
    <w:p w14:paraId="3A18AD2D" w14:textId="77777777" w:rsidR="00BC2367" w:rsidRDefault="00BC2367" w:rsidP="0013543B">
      <w:pPr>
        <w:pStyle w:val="Default"/>
        <w:rPr>
          <w:sz w:val="23"/>
          <w:szCs w:val="23"/>
        </w:rPr>
      </w:pPr>
    </w:p>
    <w:p w14:paraId="3A18AD2E" w14:textId="77777777" w:rsidR="00BC2367" w:rsidRDefault="00BC2367" w:rsidP="0013543B">
      <w:pPr>
        <w:pStyle w:val="Default"/>
        <w:rPr>
          <w:sz w:val="23"/>
          <w:szCs w:val="23"/>
        </w:rPr>
      </w:pPr>
    </w:p>
    <w:p w14:paraId="3A18AD2F" w14:textId="77777777" w:rsidR="00BC2367" w:rsidRDefault="00BC2367" w:rsidP="0013543B">
      <w:pPr>
        <w:pStyle w:val="Default"/>
        <w:rPr>
          <w:sz w:val="23"/>
          <w:szCs w:val="23"/>
        </w:rPr>
      </w:pPr>
    </w:p>
    <w:p w14:paraId="3A18AD30" w14:textId="77777777" w:rsidR="00BC2367" w:rsidRDefault="00BC2367" w:rsidP="0013543B">
      <w:pPr>
        <w:pStyle w:val="Default"/>
        <w:rPr>
          <w:sz w:val="23"/>
          <w:szCs w:val="23"/>
        </w:rPr>
      </w:pPr>
    </w:p>
    <w:p w14:paraId="3A18AD31" w14:textId="77777777" w:rsidR="00BC2367" w:rsidRDefault="00BC2367" w:rsidP="0013543B">
      <w:pPr>
        <w:pStyle w:val="Default"/>
        <w:rPr>
          <w:sz w:val="23"/>
          <w:szCs w:val="23"/>
        </w:rPr>
      </w:pPr>
    </w:p>
    <w:p w14:paraId="3A18AD32" w14:textId="77777777" w:rsidR="00BC2367" w:rsidRDefault="00BC2367" w:rsidP="0013543B">
      <w:pPr>
        <w:pStyle w:val="Default"/>
        <w:rPr>
          <w:sz w:val="23"/>
          <w:szCs w:val="23"/>
        </w:rPr>
      </w:pPr>
    </w:p>
    <w:p w14:paraId="3A18AD33" w14:textId="77777777" w:rsidR="00BC2367" w:rsidRDefault="00BC2367" w:rsidP="0013543B">
      <w:pPr>
        <w:pStyle w:val="Default"/>
        <w:rPr>
          <w:sz w:val="23"/>
          <w:szCs w:val="23"/>
        </w:rPr>
      </w:pPr>
    </w:p>
    <w:p w14:paraId="3A18AD34" w14:textId="77777777" w:rsidR="00BC2367" w:rsidRDefault="00BC2367" w:rsidP="0013543B">
      <w:pPr>
        <w:pStyle w:val="Default"/>
        <w:rPr>
          <w:sz w:val="23"/>
          <w:szCs w:val="23"/>
        </w:rPr>
      </w:pPr>
    </w:p>
    <w:p w14:paraId="3A18AD35" w14:textId="77777777" w:rsidR="00BC2367" w:rsidRDefault="00BC2367" w:rsidP="0013543B">
      <w:pPr>
        <w:pStyle w:val="Default"/>
        <w:rPr>
          <w:sz w:val="23"/>
          <w:szCs w:val="23"/>
        </w:rPr>
      </w:pPr>
    </w:p>
    <w:p w14:paraId="3A18AD36" w14:textId="77777777" w:rsidR="00BC2367" w:rsidRDefault="00BC2367" w:rsidP="0013543B">
      <w:pPr>
        <w:pStyle w:val="Default"/>
        <w:rPr>
          <w:sz w:val="23"/>
          <w:szCs w:val="23"/>
        </w:rPr>
      </w:pPr>
    </w:p>
    <w:p w14:paraId="3A18AD37" w14:textId="77777777" w:rsidR="00BC2367" w:rsidRDefault="00BC2367" w:rsidP="0013543B">
      <w:pPr>
        <w:pStyle w:val="Default"/>
        <w:rPr>
          <w:sz w:val="23"/>
          <w:szCs w:val="23"/>
        </w:rPr>
      </w:pPr>
    </w:p>
    <w:p w14:paraId="3A18AD38" w14:textId="77777777" w:rsidR="00BC2367" w:rsidRDefault="00BC2367" w:rsidP="0013543B">
      <w:pPr>
        <w:pStyle w:val="Default"/>
        <w:rPr>
          <w:sz w:val="23"/>
          <w:szCs w:val="23"/>
        </w:rPr>
      </w:pPr>
    </w:p>
    <w:p w14:paraId="3A18AD39" w14:textId="77777777" w:rsidR="00BC2367" w:rsidRDefault="00BC2367" w:rsidP="0013543B">
      <w:pPr>
        <w:pStyle w:val="Default"/>
        <w:rPr>
          <w:sz w:val="23"/>
          <w:szCs w:val="23"/>
        </w:rPr>
      </w:pPr>
    </w:p>
    <w:p w14:paraId="3A18AD3A" w14:textId="77777777" w:rsidR="00BC2367" w:rsidRDefault="00BC2367" w:rsidP="0013543B">
      <w:pPr>
        <w:pStyle w:val="Default"/>
        <w:rPr>
          <w:sz w:val="22"/>
          <w:szCs w:val="22"/>
        </w:rPr>
      </w:pPr>
    </w:p>
    <w:p w14:paraId="3A18AD3B" w14:textId="77777777" w:rsidR="00BC2367" w:rsidRDefault="00BC2367" w:rsidP="0013543B">
      <w:pPr>
        <w:pStyle w:val="Default"/>
        <w:rPr>
          <w:sz w:val="22"/>
          <w:szCs w:val="22"/>
        </w:rPr>
      </w:pPr>
    </w:p>
    <w:p w14:paraId="3A18AD3C" w14:textId="77777777" w:rsidR="00BC2367" w:rsidRDefault="00BC2367" w:rsidP="0013543B">
      <w:pPr>
        <w:pStyle w:val="Default"/>
        <w:rPr>
          <w:sz w:val="22"/>
          <w:szCs w:val="22"/>
        </w:rPr>
      </w:pPr>
    </w:p>
    <w:p w14:paraId="3A18AD3D" w14:textId="77777777" w:rsidR="003729C9" w:rsidRDefault="003729C9" w:rsidP="0013543B">
      <w:pPr>
        <w:pStyle w:val="Default"/>
        <w:rPr>
          <w:sz w:val="22"/>
          <w:szCs w:val="22"/>
        </w:rPr>
      </w:pPr>
    </w:p>
    <w:p w14:paraId="3A18AD3E" w14:textId="77777777" w:rsidR="003729C9" w:rsidRDefault="003729C9" w:rsidP="0013543B">
      <w:pPr>
        <w:pStyle w:val="Default"/>
        <w:rPr>
          <w:sz w:val="22"/>
          <w:szCs w:val="22"/>
        </w:rPr>
      </w:pPr>
    </w:p>
    <w:p w14:paraId="3A18AD3F" w14:textId="77777777" w:rsidR="003729C9" w:rsidRDefault="003729C9" w:rsidP="0013543B">
      <w:pPr>
        <w:pStyle w:val="Default"/>
        <w:rPr>
          <w:sz w:val="22"/>
          <w:szCs w:val="22"/>
        </w:rPr>
      </w:pPr>
    </w:p>
    <w:p w14:paraId="3A18AD40" w14:textId="77777777" w:rsidR="003729C9" w:rsidRDefault="003729C9" w:rsidP="0013543B">
      <w:pPr>
        <w:pStyle w:val="Default"/>
        <w:rPr>
          <w:sz w:val="22"/>
          <w:szCs w:val="22"/>
        </w:rPr>
      </w:pPr>
    </w:p>
    <w:p w14:paraId="3A18AD41" w14:textId="77777777" w:rsidR="003729C9" w:rsidRDefault="003729C9" w:rsidP="0013543B">
      <w:pPr>
        <w:pStyle w:val="Default"/>
        <w:rPr>
          <w:sz w:val="22"/>
          <w:szCs w:val="22"/>
        </w:rPr>
      </w:pPr>
    </w:p>
    <w:p w14:paraId="3A18AD42" w14:textId="77777777" w:rsidR="00BC2367" w:rsidRDefault="00BC2367" w:rsidP="0013543B">
      <w:pPr>
        <w:pStyle w:val="Default"/>
        <w:rPr>
          <w:sz w:val="22"/>
          <w:szCs w:val="22"/>
        </w:rPr>
      </w:pPr>
      <w:r>
        <w:rPr>
          <w:sz w:val="22"/>
          <w:szCs w:val="22"/>
        </w:rPr>
        <w:t xml:space="preserve">I agree to the terms and conditions above </w:t>
      </w:r>
    </w:p>
    <w:p w14:paraId="3A18AD43" w14:textId="77777777" w:rsidR="00BC2367" w:rsidRDefault="00BC2367" w:rsidP="0013543B">
      <w:pPr>
        <w:pStyle w:val="Default"/>
        <w:rPr>
          <w:sz w:val="22"/>
          <w:szCs w:val="22"/>
        </w:rPr>
      </w:pPr>
    </w:p>
    <w:p w14:paraId="3A18AD44" w14:textId="77777777" w:rsidR="00BC2367" w:rsidRDefault="00BC2367" w:rsidP="0013543B">
      <w:pPr>
        <w:pStyle w:val="Default"/>
        <w:rPr>
          <w:sz w:val="22"/>
          <w:szCs w:val="22"/>
        </w:rPr>
      </w:pPr>
      <w:r>
        <w:rPr>
          <w:sz w:val="22"/>
          <w:szCs w:val="22"/>
        </w:rPr>
        <w:t xml:space="preserve">Name ________________________________________________________________ </w:t>
      </w:r>
    </w:p>
    <w:p w14:paraId="3A18AD45" w14:textId="77777777" w:rsidR="00BC2367" w:rsidRDefault="00BC2367" w:rsidP="0013543B">
      <w:pPr>
        <w:pStyle w:val="Default"/>
        <w:rPr>
          <w:sz w:val="22"/>
          <w:szCs w:val="22"/>
        </w:rPr>
      </w:pPr>
    </w:p>
    <w:p w14:paraId="3A18AD46" w14:textId="77777777" w:rsidR="00BC2367" w:rsidRDefault="00BC2367" w:rsidP="0013543B">
      <w:pPr>
        <w:pStyle w:val="Default"/>
        <w:rPr>
          <w:sz w:val="22"/>
          <w:szCs w:val="22"/>
        </w:rPr>
      </w:pPr>
      <w:r>
        <w:rPr>
          <w:sz w:val="22"/>
          <w:szCs w:val="22"/>
        </w:rPr>
        <w:t xml:space="preserve">Signed ________________________________________________________________ Date ___/___/___ </w:t>
      </w:r>
    </w:p>
    <w:p w14:paraId="3A18AD47" w14:textId="77777777" w:rsidR="003729C9" w:rsidRDefault="003729C9" w:rsidP="009425F2">
      <w:pPr>
        <w:pStyle w:val="Default"/>
        <w:jc w:val="center"/>
        <w:rPr>
          <w:b/>
          <w:sz w:val="32"/>
          <w:szCs w:val="22"/>
          <w:u w:val="single"/>
        </w:rPr>
      </w:pPr>
    </w:p>
    <w:p w14:paraId="3A18AD48" w14:textId="77777777" w:rsidR="00BC2367" w:rsidRPr="001032AE" w:rsidRDefault="001032AE" w:rsidP="009425F2">
      <w:pPr>
        <w:pStyle w:val="Default"/>
        <w:jc w:val="center"/>
        <w:rPr>
          <w:b/>
          <w:sz w:val="32"/>
          <w:szCs w:val="22"/>
          <w:u w:val="single"/>
        </w:rPr>
      </w:pPr>
      <w:r w:rsidRPr="001032AE">
        <w:rPr>
          <w:b/>
          <w:sz w:val="32"/>
          <w:szCs w:val="22"/>
          <w:u w:val="single"/>
        </w:rPr>
        <w:t>PLEASE KEEP A COPY OF THIS AGREEMENT</w:t>
      </w:r>
    </w:p>
    <w:p w14:paraId="3A18AD49" w14:textId="77777777" w:rsidR="00BC2367" w:rsidRDefault="00BC2367" w:rsidP="0013543B">
      <w:pPr>
        <w:pStyle w:val="Default"/>
        <w:rPr>
          <w:sz w:val="22"/>
          <w:szCs w:val="22"/>
        </w:rPr>
      </w:pPr>
    </w:p>
    <w:p w14:paraId="3A18AD4A" w14:textId="77777777" w:rsidR="00BC2367" w:rsidRDefault="009425F2" w:rsidP="0013543B">
      <w:pPr>
        <w:pStyle w:val="Default"/>
        <w:rPr>
          <w:sz w:val="16"/>
          <w:szCs w:val="16"/>
        </w:rPr>
      </w:pPr>
      <w:r>
        <w:rPr>
          <w:sz w:val="16"/>
          <w:szCs w:val="16"/>
        </w:rPr>
        <w:tab/>
      </w:r>
    </w:p>
    <w:p w14:paraId="3A18AD4B" w14:textId="77777777" w:rsidR="00B52F0C" w:rsidRDefault="00BC2367" w:rsidP="0013543B">
      <w:pPr>
        <w:pStyle w:val="Default"/>
        <w:rPr>
          <w:sz w:val="16"/>
          <w:szCs w:val="16"/>
        </w:rPr>
      </w:pPr>
      <w:r>
        <w:rPr>
          <w:sz w:val="16"/>
          <w:szCs w:val="16"/>
        </w:rPr>
        <w:t>Data Protection: Personal data supplied by you will be used only for the purposes of administering your application &amp; course, including the transfer of data between home, office, tutor, Exam Board and vice versa. The information provided on these forms is essential to your application.</w:t>
      </w:r>
    </w:p>
    <w:p w14:paraId="3A18AD4D" w14:textId="1BE8739F" w:rsidR="00B52F0C" w:rsidRPr="004A07EF" w:rsidRDefault="00B52F0C" w:rsidP="004A07EF">
      <w:pPr>
        <w:jc w:val="center"/>
        <w:rPr>
          <w:rFonts w:ascii="Calibri" w:hAnsi="Calibri" w:cs="Calibri"/>
          <w:color w:val="000000"/>
          <w:sz w:val="16"/>
          <w:szCs w:val="16"/>
        </w:rPr>
      </w:pPr>
      <w:r>
        <w:rPr>
          <w:rFonts w:cstheme="minorHAnsi"/>
          <w:b/>
        </w:rPr>
        <w:lastRenderedPageBreak/>
        <w:t>Dentrain Privacy Notice</w:t>
      </w:r>
    </w:p>
    <w:p w14:paraId="3A18AD4E" w14:textId="77777777" w:rsidR="00B52F0C" w:rsidRDefault="00B52F0C" w:rsidP="00B52F0C">
      <w:pPr>
        <w:rPr>
          <w:rFonts w:cstheme="minorHAnsi"/>
          <w:b/>
        </w:rPr>
      </w:pPr>
    </w:p>
    <w:p w14:paraId="3A18AD4F" w14:textId="77777777" w:rsidR="00B52F0C" w:rsidRDefault="00B52F0C" w:rsidP="00B52F0C">
      <w:pPr>
        <w:jc w:val="left"/>
        <w:rPr>
          <w:rFonts w:cstheme="minorHAnsi"/>
        </w:rPr>
      </w:pPr>
      <w:r>
        <w:rPr>
          <w:rFonts w:cstheme="minorHAnsi"/>
        </w:rPr>
        <w:t>We process personal data in accordance with the Data Protection Acts of 1984 and 1998 and any other applicable legislation (referred to as the "data protection legislation").</w:t>
      </w:r>
    </w:p>
    <w:p w14:paraId="3A18AD50" w14:textId="77777777" w:rsidR="00B52F0C" w:rsidRDefault="00B52F0C" w:rsidP="00B52F0C">
      <w:pPr>
        <w:jc w:val="left"/>
        <w:rPr>
          <w:rFonts w:cstheme="minorHAnsi"/>
          <w:b/>
        </w:rPr>
      </w:pPr>
      <w:r>
        <w:rPr>
          <w:rFonts w:cstheme="minorHAnsi"/>
        </w:rPr>
        <w:t>We are registered with the Information Commissioner's Office.</w:t>
      </w:r>
    </w:p>
    <w:p w14:paraId="3A18AD51" w14:textId="77777777" w:rsidR="00B52F0C" w:rsidRDefault="00B52F0C" w:rsidP="00B52F0C">
      <w:pPr>
        <w:jc w:val="left"/>
        <w:rPr>
          <w:rFonts w:cstheme="minorHAnsi"/>
          <w:b/>
        </w:rPr>
      </w:pPr>
      <w:r>
        <w:rPr>
          <w:rFonts w:cstheme="minorHAnsi"/>
          <w:b/>
        </w:rPr>
        <w:t>What information we collect</w:t>
      </w:r>
    </w:p>
    <w:p w14:paraId="3A18AD52" w14:textId="23C4FB1F" w:rsidR="00B52F0C" w:rsidRDefault="00B52F0C" w:rsidP="00B52F0C">
      <w:pPr>
        <w:jc w:val="left"/>
        <w:rPr>
          <w:rFonts w:cstheme="minorHAnsi"/>
        </w:rPr>
      </w:pPr>
      <w:r>
        <w:rPr>
          <w:rFonts w:cstheme="minorHAnsi"/>
        </w:rPr>
        <w:t xml:space="preserve">We collect general data about you: Name, email address primarily.  Then if you enrol on a course we collect further </w:t>
      </w:r>
      <w:proofErr w:type="gramStart"/>
      <w:r>
        <w:rPr>
          <w:rFonts w:cstheme="minorHAnsi"/>
        </w:rPr>
        <w:t>information;  address</w:t>
      </w:r>
      <w:proofErr w:type="gramEnd"/>
      <w:r>
        <w:rPr>
          <w:rFonts w:cstheme="minorHAnsi"/>
        </w:rPr>
        <w:t>, phone number, mobile number , work place details, date of birth, previous qualifications, etc.</w:t>
      </w:r>
    </w:p>
    <w:p w14:paraId="3A18AD53" w14:textId="77777777" w:rsidR="00B52F0C" w:rsidRDefault="00B52F0C" w:rsidP="00B52F0C">
      <w:pPr>
        <w:jc w:val="left"/>
        <w:rPr>
          <w:rFonts w:cstheme="minorHAnsi"/>
          <w:b/>
        </w:rPr>
      </w:pPr>
      <w:r>
        <w:rPr>
          <w:rFonts w:cstheme="minorHAnsi"/>
          <w:b/>
        </w:rPr>
        <w:t>How information about you will be used</w:t>
      </w:r>
    </w:p>
    <w:p w14:paraId="3A18AD54" w14:textId="56E2A64F" w:rsidR="00B52F0C" w:rsidRDefault="00B52F0C" w:rsidP="00B52F0C">
      <w:pPr>
        <w:jc w:val="left"/>
        <w:rPr>
          <w:rFonts w:cstheme="minorHAnsi"/>
        </w:rPr>
      </w:pPr>
      <w:r>
        <w:rPr>
          <w:rFonts w:cstheme="minorHAnsi"/>
        </w:rPr>
        <w:t xml:space="preserve">We collect information about you when you register with us for a course or </w:t>
      </w:r>
      <w:proofErr w:type="spellStart"/>
      <w:r>
        <w:rPr>
          <w:rFonts w:cstheme="minorHAnsi"/>
        </w:rPr>
        <w:t>or</w:t>
      </w:r>
      <w:proofErr w:type="spellEnd"/>
      <w:r>
        <w:rPr>
          <w:rFonts w:cstheme="minorHAnsi"/>
        </w:rPr>
        <w:t xml:space="preserve"> ask for further information. We may share your information with examining boards and awarding bodies such as, National Examining Board for Dental Nurses, City &amp; Guilds, </w:t>
      </w:r>
      <w:proofErr w:type="spellStart"/>
      <w:r>
        <w:rPr>
          <w:rFonts w:cstheme="minorHAnsi"/>
        </w:rPr>
        <w:t>Qualsafe</w:t>
      </w:r>
      <w:proofErr w:type="spellEnd"/>
      <w:r>
        <w:rPr>
          <w:rFonts w:cstheme="minorHAnsi"/>
        </w:rPr>
        <w:t>, Education and Skills Funding Agency, Ofsted and other companies involved with training and funding within our organisation.</w:t>
      </w:r>
    </w:p>
    <w:p w14:paraId="3A18AD55" w14:textId="77777777" w:rsidR="00B52F0C" w:rsidRDefault="00B52F0C" w:rsidP="00B52F0C">
      <w:pPr>
        <w:jc w:val="left"/>
        <w:rPr>
          <w:rFonts w:cstheme="minorHAnsi"/>
        </w:rPr>
      </w:pPr>
      <w:r>
        <w:rPr>
          <w:rFonts w:cstheme="minorHAnsi"/>
        </w:rPr>
        <w:t>We send you information about our services mainly by email.  If we need to contact you about a course you have enrolled on then we may contact you by post, telephone, email and SMS.  We shall process personal data that is considered to be "sensitive personal data" only in accordance with the requirements of the data protection legislation.  You have a right at any time to stop us from contacting you.</w:t>
      </w:r>
    </w:p>
    <w:p w14:paraId="3A18AD56" w14:textId="77777777" w:rsidR="00B52F0C" w:rsidRDefault="00B52F0C" w:rsidP="00B52F0C">
      <w:pPr>
        <w:jc w:val="left"/>
        <w:rPr>
          <w:rFonts w:cstheme="minorHAnsi"/>
        </w:rPr>
      </w:pPr>
      <w:r>
        <w:rPr>
          <w:rFonts w:cstheme="minorHAnsi"/>
        </w:rPr>
        <w:t xml:space="preserve">If you need any further information please write to us at the address below.  </w:t>
      </w:r>
      <w:r>
        <w:rPr>
          <w:rFonts w:cstheme="minorHAnsi"/>
          <w:spacing w:val="-3"/>
          <w:w w:val="105"/>
        </w:rPr>
        <w:t>We</w:t>
      </w:r>
      <w:r>
        <w:rPr>
          <w:rFonts w:cstheme="minorHAnsi"/>
          <w:spacing w:val="-15"/>
          <w:w w:val="105"/>
        </w:rPr>
        <w:t xml:space="preserve"> </w:t>
      </w:r>
      <w:r>
        <w:rPr>
          <w:rFonts w:cstheme="minorHAnsi"/>
          <w:w w:val="105"/>
        </w:rPr>
        <w:t>will</w:t>
      </w:r>
      <w:r>
        <w:rPr>
          <w:rFonts w:cstheme="minorHAnsi"/>
          <w:spacing w:val="-15"/>
          <w:w w:val="105"/>
        </w:rPr>
        <w:t xml:space="preserve"> </w:t>
      </w:r>
      <w:r>
        <w:rPr>
          <w:rFonts w:cstheme="minorHAnsi"/>
          <w:w w:val="105"/>
        </w:rPr>
        <w:t>not</w:t>
      </w:r>
      <w:r>
        <w:rPr>
          <w:rFonts w:cstheme="minorHAnsi"/>
          <w:spacing w:val="-15"/>
          <w:w w:val="105"/>
        </w:rPr>
        <w:t xml:space="preserve"> </w:t>
      </w:r>
      <w:r>
        <w:rPr>
          <w:rFonts w:cstheme="minorHAnsi"/>
          <w:w w:val="105"/>
        </w:rPr>
        <w:t>disclose</w:t>
      </w:r>
      <w:r>
        <w:rPr>
          <w:rFonts w:cstheme="minorHAnsi"/>
          <w:spacing w:val="-15"/>
          <w:w w:val="105"/>
        </w:rPr>
        <w:t xml:space="preserve"> </w:t>
      </w:r>
      <w:r>
        <w:rPr>
          <w:rFonts w:cstheme="minorHAnsi"/>
          <w:w w:val="105"/>
        </w:rPr>
        <w:t>any</w:t>
      </w:r>
      <w:r>
        <w:rPr>
          <w:rFonts w:cstheme="minorHAnsi"/>
          <w:spacing w:val="-15"/>
          <w:w w:val="105"/>
        </w:rPr>
        <w:t xml:space="preserve"> </w:t>
      </w:r>
      <w:r>
        <w:rPr>
          <w:rFonts w:cstheme="minorHAnsi"/>
          <w:w w:val="105"/>
        </w:rPr>
        <w:t>information</w:t>
      </w:r>
      <w:r>
        <w:rPr>
          <w:rFonts w:cstheme="minorHAnsi"/>
          <w:spacing w:val="-15"/>
          <w:w w:val="105"/>
        </w:rPr>
        <w:t xml:space="preserve"> </w:t>
      </w:r>
      <w:r>
        <w:rPr>
          <w:rFonts w:cstheme="minorHAnsi"/>
          <w:w w:val="105"/>
        </w:rPr>
        <w:t>to</w:t>
      </w:r>
      <w:r>
        <w:rPr>
          <w:rFonts w:cstheme="minorHAnsi"/>
          <w:spacing w:val="-15"/>
          <w:w w:val="105"/>
        </w:rPr>
        <w:t xml:space="preserve"> </w:t>
      </w:r>
      <w:r>
        <w:rPr>
          <w:rFonts w:cstheme="minorHAnsi"/>
          <w:w w:val="105"/>
        </w:rPr>
        <w:t>any</w:t>
      </w:r>
      <w:r>
        <w:rPr>
          <w:rFonts w:cstheme="minorHAnsi"/>
          <w:spacing w:val="-15"/>
          <w:w w:val="105"/>
        </w:rPr>
        <w:t xml:space="preserve"> other </w:t>
      </w:r>
      <w:r>
        <w:rPr>
          <w:rFonts w:cstheme="minorHAnsi"/>
          <w:w w:val="105"/>
        </w:rPr>
        <w:t>company except</w:t>
      </w:r>
      <w:r>
        <w:rPr>
          <w:rFonts w:cstheme="minorHAnsi"/>
          <w:spacing w:val="-17"/>
          <w:w w:val="105"/>
        </w:rPr>
        <w:t xml:space="preserve"> </w:t>
      </w:r>
      <w:r>
        <w:rPr>
          <w:rFonts w:cstheme="minorHAnsi"/>
          <w:w w:val="105"/>
        </w:rPr>
        <w:t>to</w:t>
      </w:r>
      <w:r>
        <w:rPr>
          <w:rFonts w:cstheme="minorHAnsi"/>
          <w:spacing w:val="-17"/>
          <w:w w:val="105"/>
        </w:rPr>
        <w:t xml:space="preserve"> </w:t>
      </w:r>
      <w:r>
        <w:rPr>
          <w:rFonts w:cstheme="minorHAnsi"/>
          <w:w w:val="105"/>
        </w:rPr>
        <w:t>help</w:t>
      </w:r>
      <w:r>
        <w:rPr>
          <w:rFonts w:cstheme="minorHAnsi"/>
          <w:spacing w:val="-17"/>
          <w:w w:val="105"/>
        </w:rPr>
        <w:t xml:space="preserve"> </w:t>
      </w:r>
      <w:r>
        <w:rPr>
          <w:rFonts w:cstheme="minorHAnsi"/>
          <w:w w:val="105"/>
        </w:rPr>
        <w:t>prevent fraud, or if required to do so by</w:t>
      </w:r>
      <w:r>
        <w:rPr>
          <w:rFonts w:cstheme="minorHAnsi"/>
          <w:spacing w:val="-28"/>
          <w:w w:val="105"/>
        </w:rPr>
        <w:t xml:space="preserve"> </w:t>
      </w:r>
      <w:r>
        <w:rPr>
          <w:rFonts w:cstheme="minorHAnsi"/>
          <w:w w:val="105"/>
        </w:rPr>
        <w:t>law.</w:t>
      </w:r>
    </w:p>
    <w:p w14:paraId="3A18AD57" w14:textId="77777777" w:rsidR="00B52F0C" w:rsidRDefault="00B52F0C" w:rsidP="00B52F0C">
      <w:pPr>
        <w:pStyle w:val="Heading3"/>
        <w:spacing w:before="0"/>
        <w:jc w:val="left"/>
        <w:rPr>
          <w:rFonts w:asciiTheme="minorHAnsi" w:hAnsiTheme="minorHAnsi" w:cstheme="minorHAnsi"/>
        </w:rPr>
      </w:pPr>
      <w:r>
        <w:rPr>
          <w:rFonts w:asciiTheme="minorHAnsi" w:hAnsiTheme="minorHAnsi" w:cstheme="minorHAnsi"/>
          <w:b w:val="0"/>
        </w:rPr>
        <w:t>Access to your information and correction</w:t>
      </w:r>
    </w:p>
    <w:p w14:paraId="3A18AD58" w14:textId="77777777" w:rsidR="00B52F0C" w:rsidRDefault="00B52F0C" w:rsidP="00B52F0C">
      <w:pPr>
        <w:pStyle w:val="BodyText"/>
        <w:rPr>
          <w:rFonts w:asciiTheme="minorHAnsi" w:hAnsiTheme="minorHAnsi" w:cstheme="minorHAnsi"/>
          <w:sz w:val="22"/>
          <w:szCs w:val="22"/>
        </w:rPr>
      </w:pPr>
      <w:r>
        <w:rPr>
          <w:rFonts w:asciiTheme="minorHAnsi" w:hAnsiTheme="minorHAnsi" w:cstheme="minorHAnsi"/>
          <w:sz w:val="22"/>
          <w:szCs w:val="22"/>
        </w:rPr>
        <w:t xml:space="preserve">You have the right to request a copy of the information that we hold about you.  If you would like a copy of some or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your personal information, please </w:t>
      </w:r>
      <w:r>
        <w:rPr>
          <w:rFonts w:asciiTheme="minorHAnsi" w:hAnsiTheme="minorHAnsi" w:cstheme="minorHAnsi"/>
          <w:sz w:val="22"/>
          <w:szCs w:val="22"/>
          <w:u w:val="single" w:color="4E8ABE"/>
        </w:rPr>
        <w:t>emai</w:t>
      </w:r>
      <w:r>
        <w:rPr>
          <w:rFonts w:asciiTheme="minorHAnsi" w:hAnsiTheme="minorHAnsi" w:cstheme="minorHAnsi"/>
          <w:sz w:val="22"/>
          <w:szCs w:val="22"/>
        </w:rPr>
        <w:t xml:space="preserve">l;  </w:t>
      </w:r>
      <w:hyperlink r:id="rId12" w:history="1">
        <w:r>
          <w:rPr>
            <w:rStyle w:val="Hyperlink"/>
            <w:rFonts w:asciiTheme="minorHAnsi" w:hAnsiTheme="minorHAnsi" w:cstheme="minorHAnsi"/>
            <w:sz w:val="22"/>
            <w:szCs w:val="22"/>
          </w:rPr>
          <w:t>info@dentrain.net</w:t>
        </w:r>
      </w:hyperlink>
      <w:r>
        <w:rPr>
          <w:rFonts w:asciiTheme="minorHAnsi" w:hAnsiTheme="minorHAnsi" w:cstheme="minorHAnsi"/>
          <w:sz w:val="22"/>
          <w:szCs w:val="22"/>
        </w:rPr>
        <w:t xml:space="preserve"> .  We may make a small charge for this service.</w:t>
      </w:r>
    </w:p>
    <w:p w14:paraId="3A18AD59" w14:textId="77777777" w:rsidR="00B52F0C" w:rsidRDefault="00B52F0C" w:rsidP="00B52F0C">
      <w:pPr>
        <w:pStyle w:val="BodyText"/>
        <w:rPr>
          <w:rFonts w:asciiTheme="minorHAnsi" w:hAnsiTheme="minorHAnsi" w:cstheme="minorHAnsi"/>
          <w:sz w:val="22"/>
          <w:szCs w:val="22"/>
        </w:rPr>
      </w:pPr>
      <w:r>
        <w:rPr>
          <w:rFonts w:asciiTheme="minorHAnsi" w:hAnsiTheme="minorHAnsi" w:cstheme="minorHAnsi"/>
          <w:sz w:val="22"/>
          <w:szCs w:val="22"/>
        </w:rPr>
        <w:t>We want to make sure that your personal information is accurate and up to date. You may ask us to correct or remove information you think is inaccurate.</w:t>
      </w:r>
    </w:p>
    <w:p w14:paraId="3A18AD5A" w14:textId="77777777" w:rsidR="00B52F0C" w:rsidRDefault="00B52F0C" w:rsidP="00B52F0C">
      <w:pPr>
        <w:pStyle w:val="Heading3"/>
        <w:spacing w:before="0"/>
        <w:jc w:val="left"/>
        <w:rPr>
          <w:rFonts w:asciiTheme="minorHAnsi" w:hAnsiTheme="minorHAnsi" w:cstheme="minorHAnsi"/>
        </w:rPr>
      </w:pPr>
      <w:r>
        <w:rPr>
          <w:rFonts w:asciiTheme="minorHAnsi" w:hAnsiTheme="minorHAnsi" w:cstheme="minorHAnsi"/>
          <w:b w:val="0"/>
        </w:rPr>
        <w:t>Cookies</w:t>
      </w:r>
    </w:p>
    <w:p w14:paraId="3A18AD5B" w14:textId="77777777" w:rsidR="00B52F0C" w:rsidRDefault="00B52F0C" w:rsidP="00B52F0C">
      <w:pPr>
        <w:pStyle w:val="BodyText"/>
        <w:rPr>
          <w:rFonts w:asciiTheme="minorHAnsi" w:hAnsiTheme="minorHAnsi" w:cstheme="minorHAnsi"/>
          <w:sz w:val="22"/>
          <w:szCs w:val="22"/>
        </w:rPr>
      </w:pPr>
      <w:r>
        <w:rPr>
          <w:rFonts w:asciiTheme="minorHAnsi" w:hAnsiTheme="minorHAnsi" w:cstheme="minorHAnsi"/>
          <w:sz w:val="22"/>
          <w:szCs w:val="22"/>
        </w:rPr>
        <w:t xml:space="preserve">Cookies are text files placed on your computer to collect standard internet log information and visitor </w:t>
      </w:r>
      <w:proofErr w:type="spellStart"/>
      <w:r>
        <w:rPr>
          <w:rFonts w:asciiTheme="minorHAnsi" w:hAnsiTheme="minorHAnsi" w:cstheme="minorHAnsi"/>
          <w:sz w:val="22"/>
          <w:szCs w:val="22"/>
        </w:rPr>
        <w:t>behaviour</w:t>
      </w:r>
      <w:proofErr w:type="spellEnd"/>
      <w:r>
        <w:rPr>
          <w:rFonts w:asciiTheme="minorHAnsi" w:hAnsiTheme="minorHAnsi" w:cstheme="minorHAnsi"/>
          <w:sz w:val="22"/>
          <w:szCs w:val="22"/>
        </w:rPr>
        <w:t xml:space="preserve"> information. This information is used to track visitor use of the website and to compile statistical reports on website activity.  For information visit </w:t>
      </w:r>
      <w:hyperlink r:id="rId13" w:history="1">
        <w:r>
          <w:rPr>
            <w:rStyle w:val="Hyperlink"/>
            <w:rFonts w:asciiTheme="minorHAnsi" w:hAnsiTheme="minorHAnsi" w:cstheme="minorHAnsi"/>
            <w:sz w:val="22"/>
            <w:szCs w:val="22"/>
          </w:rPr>
          <w:t>www.aboutcookies.org or</w:t>
        </w:r>
      </w:hyperlink>
      <w:r>
        <w:rPr>
          <w:rFonts w:asciiTheme="minorHAnsi" w:hAnsiTheme="minorHAnsi" w:cstheme="minorHAnsi"/>
          <w:sz w:val="22"/>
          <w:szCs w:val="22"/>
        </w:rPr>
        <w:t xml:space="preserve"> </w:t>
      </w:r>
      <w:hyperlink r:id="rId14" w:history="1">
        <w:r>
          <w:rPr>
            <w:rStyle w:val="Hyperlink"/>
            <w:rFonts w:asciiTheme="minorHAnsi" w:hAnsiTheme="minorHAnsi" w:cstheme="minorHAnsi"/>
            <w:sz w:val="22"/>
            <w:szCs w:val="22"/>
          </w:rPr>
          <w:t>www.allaboutcookies.org.</w:t>
        </w:r>
      </w:hyperlink>
    </w:p>
    <w:p w14:paraId="3A18AD5C" w14:textId="77777777" w:rsidR="00B52F0C" w:rsidRDefault="00B52F0C" w:rsidP="00B52F0C">
      <w:pPr>
        <w:pStyle w:val="BodyText"/>
        <w:rPr>
          <w:rFonts w:asciiTheme="minorHAnsi" w:hAnsiTheme="minorHAnsi" w:cstheme="minorHAnsi"/>
          <w:sz w:val="22"/>
          <w:szCs w:val="22"/>
        </w:rPr>
      </w:pPr>
      <w:r>
        <w:rPr>
          <w:rFonts w:asciiTheme="minorHAnsi" w:hAnsiTheme="minorHAnsi" w:cstheme="minorHAnsi"/>
          <w:sz w:val="22"/>
          <w:szCs w:val="22"/>
        </w:rPr>
        <w:t>You can set your browser not to accept cookies and the above websites tell you how to remove cookies from your browser. However in a few cases some of our website features may not function as a result.</w:t>
      </w:r>
    </w:p>
    <w:p w14:paraId="3A18AD5D" w14:textId="77777777" w:rsidR="00B52F0C" w:rsidRDefault="00B52F0C" w:rsidP="00B52F0C">
      <w:pPr>
        <w:pStyle w:val="Heading3"/>
        <w:spacing w:before="0"/>
        <w:jc w:val="left"/>
        <w:rPr>
          <w:rFonts w:asciiTheme="minorHAnsi" w:hAnsiTheme="minorHAnsi" w:cstheme="minorHAnsi"/>
        </w:rPr>
      </w:pPr>
      <w:r>
        <w:rPr>
          <w:rFonts w:asciiTheme="minorHAnsi" w:hAnsiTheme="minorHAnsi" w:cstheme="minorHAnsi"/>
          <w:b w:val="0"/>
        </w:rPr>
        <w:t>Changes to our privacy policy</w:t>
      </w:r>
    </w:p>
    <w:p w14:paraId="3A18AD5E" w14:textId="77777777" w:rsidR="00B52F0C" w:rsidRDefault="00B52F0C" w:rsidP="00B52F0C">
      <w:pPr>
        <w:pStyle w:val="BodyText"/>
        <w:rPr>
          <w:rFonts w:asciiTheme="minorHAnsi" w:hAnsiTheme="minorHAnsi" w:cstheme="minorHAnsi"/>
          <w:sz w:val="22"/>
          <w:szCs w:val="22"/>
        </w:rPr>
      </w:pPr>
      <w:r>
        <w:rPr>
          <w:rFonts w:asciiTheme="minorHAnsi" w:hAnsiTheme="minorHAnsi" w:cstheme="minorHAnsi"/>
          <w:sz w:val="22"/>
          <w:szCs w:val="22"/>
        </w:rPr>
        <w:t>We keep our privacy policy under regular review and we will make regular updates.</w:t>
      </w:r>
    </w:p>
    <w:p w14:paraId="3A18AD60" w14:textId="77777777" w:rsidR="00B52F0C" w:rsidRDefault="00B52F0C" w:rsidP="00B52F0C">
      <w:pPr>
        <w:pStyle w:val="Heading3"/>
        <w:spacing w:before="0"/>
        <w:jc w:val="left"/>
        <w:rPr>
          <w:rFonts w:asciiTheme="minorHAnsi" w:hAnsiTheme="minorHAnsi" w:cstheme="minorHAnsi"/>
        </w:rPr>
      </w:pPr>
      <w:r>
        <w:rPr>
          <w:rFonts w:asciiTheme="minorHAnsi" w:hAnsiTheme="minorHAnsi" w:cstheme="minorHAnsi"/>
          <w:b w:val="0"/>
        </w:rPr>
        <w:t>How to contact us</w:t>
      </w:r>
    </w:p>
    <w:p w14:paraId="3A18AD61" w14:textId="77777777" w:rsidR="00B52F0C" w:rsidRDefault="00B52F0C" w:rsidP="00B52F0C">
      <w:pPr>
        <w:pStyle w:val="BodyText"/>
        <w:rPr>
          <w:rFonts w:asciiTheme="minorHAnsi" w:hAnsiTheme="minorHAnsi" w:cstheme="minorHAnsi"/>
          <w:sz w:val="22"/>
          <w:szCs w:val="22"/>
        </w:rPr>
      </w:pPr>
      <w:r>
        <w:rPr>
          <w:rFonts w:asciiTheme="minorHAnsi" w:hAnsiTheme="minorHAnsi" w:cstheme="minorHAnsi"/>
          <w:sz w:val="22"/>
          <w:szCs w:val="22"/>
        </w:rPr>
        <w:t>Please contact us if you have any question s about our privacy policy or information we hold about you:</w:t>
      </w:r>
    </w:p>
    <w:p w14:paraId="3A18AD62" w14:textId="77777777" w:rsidR="00B52F0C" w:rsidRDefault="00693ADA" w:rsidP="00B52F0C">
      <w:pPr>
        <w:pStyle w:val="BodyText"/>
        <w:rPr>
          <w:rFonts w:asciiTheme="minorHAnsi" w:hAnsiTheme="minorHAnsi" w:cstheme="minorHAnsi"/>
          <w:sz w:val="22"/>
          <w:szCs w:val="22"/>
        </w:rPr>
      </w:pPr>
      <w:hyperlink r:id="rId15" w:history="1">
        <w:r w:rsidR="00B52F0C">
          <w:rPr>
            <w:rStyle w:val="Hyperlink"/>
            <w:rFonts w:asciiTheme="minorHAnsi" w:hAnsiTheme="minorHAnsi" w:cstheme="minorHAnsi"/>
            <w:sz w:val="22"/>
            <w:szCs w:val="22"/>
          </w:rPr>
          <w:t>info@dentrain.net</w:t>
        </w:r>
      </w:hyperlink>
    </w:p>
    <w:p w14:paraId="3A18AD63" w14:textId="77777777" w:rsidR="00B52F0C" w:rsidRDefault="00B52F0C" w:rsidP="00B52F0C">
      <w:pPr>
        <w:pStyle w:val="BodyText"/>
        <w:rPr>
          <w:rFonts w:asciiTheme="minorHAnsi" w:hAnsiTheme="minorHAnsi" w:cstheme="minorHAnsi"/>
          <w:sz w:val="22"/>
          <w:szCs w:val="22"/>
        </w:rPr>
      </w:pPr>
      <w:r>
        <w:rPr>
          <w:rFonts w:asciiTheme="minorHAnsi" w:hAnsiTheme="minorHAnsi" w:cstheme="minorHAnsi"/>
          <w:sz w:val="22"/>
          <w:szCs w:val="22"/>
        </w:rPr>
        <w:t>01204 528652</w:t>
      </w:r>
    </w:p>
    <w:p w14:paraId="3A18AD64" w14:textId="77777777" w:rsidR="00B52F0C" w:rsidRDefault="00B52F0C" w:rsidP="00B52F0C">
      <w:pPr>
        <w:pStyle w:val="BodyText"/>
        <w:rPr>
          <w:rFonts w:asciiTheme="minorHAnsi" w:hAnsiTheme="minorHAnsi" w:cstheme="minorHAnsi"/>
          <w:sz w:val="22"/>
          <w:szCs w:val="22"/>
        </w:rPr>
      </w:pPr>
      <w:r>
        <w:rPr>
          <w:rFonts w:asciiTheme="minorHAnsi" w:hAnsiTheme="minorHAnsi" w:cstheme="minorHAnsi"/>
          <w:sz w:val="22"/>
          <w:szCs w:val="22"/>
        </w:rPr>
        <w:t>Dentrain Professionals Ltd, Bridge Place, Bolton, BL1 2EA</w:t>
      </w:r>
    </w:p>
    <w:p w14:paraId="3A18AD65" w14:textId="77777777" w:rsidR="00B52F0C" w:rsidRDefault="00B52F0C" w:rsidP="00B52F0C">
      <w:pPr>
        <w:jc w:val="left"/>
        <w:rPr>
          <w:rFonts w:cstheme="minorHAnsi"/>
        </w:rPr>
      </w:pPr>
    </w:p>
    <w:p w14:paraId="3A18AD66" w14:textId="77777777" w:rsidR="00B52F0C" w:rsidRDefault="00B52F0C" w:rsidP="00B52F0C">
      <w:pPr>
        <w:pStyle w:val="Heading2"/>
        <w:rPr>
          <w:rFonts w:asciiTheme="minorHAnsi" w:hAnsiTheme="minorHAnsi" w:cstheme="minorHAnsi"/>
          <w:sz w:val="22"/>
          <w:szCs w:val="22"/>
        </w:rPr>
      </w:pPr>
      <w:r>
        <w:rPr>
          <w:rFonts w:asciiTheme="minorHAnsi" w:hAnsiTheme="minorHAnsi" w:cstheme="minorHAnsi"/>
          <w:sz w:val="22"/>
          <w:szCs w:val="22"/>
        </w:rPr>
        <w:t>I have read the above privacy notice and give consent for my information to be collected and used as directed above.</w:t>
      </w:r>
    </w:p>
    <w:p w14:paraId="3A18AD67" w14:textId="77777777" w:rsidR="00B52F0C" w:rsidRDefault="00B52F0C" w:rsidP="00B52F0C">
      <w:pPr>
        <w:pStyle w:val="Heading2"/>
        <w:rPr>
          <w:rFonts w:asciiTheme="minorHAnsi" w:hAnsiTheme="minorHAnsi" w:cstheme="minorHAnsi"/>
          <w:sz w:val="22"/>
          <w:szCs w:val="22"/>
        </w:rPr>
      </w:pPr>
    </w:p>
    <w:p w14:paraId="3A18AD68" w14:textId="77777777" w:rsidR="00B52F0C" w:rsidRDefault="00B52F0C" w:rsidP="00B52F0C">
      <w:pPr>
        <w:pStyle w:val="Heading2"/>
        <w:rPr>
          <w:rFonts w:asciiTheme="minorHAnsi" w:hAnsiTheme="minorHAnsi" w:cstheme="minorHAnsi"/>
          <w:sz w:val="22"/>
          <w:szCs w:val="22"/>
        </w:rPr>
      </w:pPr>
      <w:r>
        <w:rPr>
          <w:rFonts w:asciiTheme="minorHAnsi" w:hAnsiTheme="minorHAnsi" w:cstheme="minorHAnsi"/>
          <w:sz w:val="22"/>
          <w:szCs w:val="22"/>
        </w:rPr>
        <w:t>Name ______________________________________</w:t>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Date  _</w:t>
      </w:r>
      <w:proofErr w:type="gramEnd"/>
      <w:r>
        <w:rPr>
          <w:rFonts w:asciiTheme="minorHAnsi" w:hAnsiTheme="minorHAnsi" w:cstheme="minorHAnsi"/>
          <w:sz w:val="22"/>
          <w:szCs w:val="22"/>
        </w:rPr>
        <w:t>_________________</w:t>
      </w:r>
    </w:p>
    <w:p w14:paraId="3A18AD69" w14:textId="77777777" w:rsidR="00B52F0C" w:rsidRDefault="00B52F0C" w:rsidP="00B52F0C">
      <w:pPr>
        <w:pStyle w:val="Heading2"/>
        <w:rPr>
          <w:rFonts w:asciiTheme="minorHAnsi" w:hAnsiTheme="minorHAnsi" w:cstheme="minorHAnsi"/>
          <w:sz w:val="22"/>
          <w:szCs w:val="22"/>
        </w:rPr>
      </w:pPr>
    </w:p>
    <w:p w14:paraId="3A18AD6A" w14:textId="77777777" w:rsidR="00B52F0C" w:rsidRDefault="00B52F0C" w:rsidP="00B52F0C">
      <w:pPr>
        <w:pStyle w:val="Heading2"/>
        <w:rPr>
          <w:rFonts w:asciiTheme="minorHAnsi" w:hAnsiTheme="minorHAnsi" w:cstheme="minorHAnsi"/>
          <w:sz w:val="22"/>
          <w:szCs w:val="22"/>
        </w:rPr>
      </w:pPr>
    </w:p>
    <w:p w14:paraId="0ED07A74" w14:textId="6488B5F3" w:rsidR="00693ADA" w:rsidRPr="00693ADA" w:rsidRDefault="00B52F0C" w:rsidP="00693ADA">
      <w:pPr>
        <w:pStyle w:val="Heading2"/>
        <w:rPr>
          <w:rFonts w:asciiTheme="minorHAnsi" w:hAnsiTheme="minorHAnsi" w:cstheme="minorHAnsi"/>
          <w:sz w:val="22"/>
          <w:szCs w:val="22"/>
        </w:rPr>
      </w:pPr>
      <w:r>
        <w:rPr>
          <w:rFonts w:asciiTheme="minorHAnsi" w:hAnsiTheme="minorHAnsi" w:cstheme="minorHAnsi"/>
          <w:sz w:val="22"/>
          <w:szCs w:val="22"/>
        </w:rPr>
        <w:t>Signed __________________________________</w:t>
      </w:r>
    </w:p>
    <w:p w14:paraId="3A18AD6E" w14:textId="77777777" w:rsidR="00B86153" w:rsidRDefault="00693ADA" w:rsidP="00E909E5">
      <w:pPr>
        <w:pStyle w:val="Default"/>
        <w:pageBreakBefore/>
      </w:pPr>
      <w:r>
        <w:rPr>
          <w:noProof/>
          <w:lang w:val="en-US" w:eastAsia="zh-TW"/>
        </w:rPr>
        <w:lastRenderedPageBreak/>
        <w:pict w14:anchorId="3A18AD76">
          <v:shape id="_x0000_s1038" type="#_x0000_t202" style="position:absolute;margin-left:159.9pt;margin-top:742pt;width:259.7pt;height:36.05pt;z-index:251677696;mso-height-percent:200;mso-height-percent:200;mso-width-relative:margin;mso-height-relative:margin">
            <v:textbox style="mso-fit-shape-to-text:t">
              <w:txbxContent>
                <w:p w14:paraId="3A18ADB0" w14:textId="77777777" w:rsidR="00397E95" w:rsidRPr="00397E95" w:rsidRDefault="00397E95" w:rsidP="00397E95">
                  <w:pPr>
                    <w:jc w:val="center"/>
                    <w:rPr>
                      <w:u w:val="single"/>
                    </w:rPr>
                  </w:pPr>
                  <w:r w:rsidRPr="00397E95">
                    <w:rPr>
                      <w:b/>
                      <w:bCs/>
                      <w:sz w:val="23"/>
                      <w:szCs w:val="23"/>
                      <w:u w:val="single"/>
                    </w:rPr>
                    <w:t>Please note: Failing to add on postage could result in further costs outstanding</w:t>
                  </w:r>
                </w:p>
              </w:txbxContent>
            </v:textbox>
          </v:shape>
        </w:pict>
      </w:r>
      <w:r>
        <w:rPr>
          <w:noProof/>
          <w:lang w:val="en-US" w:eastAsia="zh-TW"/>
        </w:rPr>
        <w:pict w14:anchorId="3A18AD77">
          <v:shape id="_x0000_s1037" type="#_x0000_t202" style="position:absolute;margin-left:0;margin-top:0;width:399.95pt;height:175.8pt;z-index:251675648;mso-height-percent:200;mso-position-horizontal:center;mso-height-percent:200;mso-width-relative:margin;mso-height-relative:margin">
            <v:textbox style="mso-fit-shape-to-text:t">
              <w:txbxContent>
                <w:p w14:paraId="3A18ADB1" w14:textId="77777777" w:rsidR="00E0555A" w:rsidRPr="00E0555A" w:rsidRDefault="00E0555A" w:rsidP="00E0555A">
                  <w:pPr>
                    <w:pStyle w:val="Default"/>
                    <w:jc w:val="center"/>
                    <w:rPr>
                      <w:sz w:val="36"/>
                      <w:szCs w:val="36"/>
                      <w:u w:val="single"/>
                    </w:rPr>
                  </w:pPr>
                  <w:r w:rsidRPr="00E0555A">
                    <w:rPr>
                      <w:sz w:val="36"/>
                      <w:szCs w:val="36"/>
                      <w:u w:val="single"/>
                    </w:rPr>
                    <w:t>Please check to see if you live in any of the out of area post codes</w:t>
                  </w:r>
                </w:p>
                <w:p w14:paraId="3A18ADB2" w14:textId="77777777" w:rsidR="00E0555A" w:rsidRDefault="00E0555A" w:rsidP="00E0555A">
                  <w:pPr>
                    <w:pStyle w:val="Default"/>
                    <w:jc w:val="center"/>
                    <w:rPr>
                      <w:sz w:val="36"/>
                      <w:szCs w:val="36"/>
                    </w:rPr>
                  </w:pPr>
                  <w:r>
                    <w:rPr>
                      <w:i/>
                      <w:iCs/>
                      <w:sz w:val="36"/>
                      <w:szCs w:val="36"/>
                    </w:rPr>
                    <w:t>(There will be a £25 surcharge to cover postage costs within the out of area post codes).</w:t>
                  </w:r>
                </w:p>
                <w:p w14:paraId="3A18ADB3" w14:textId="77777777" w:rsidR="00E0555A" w:rsidRDefault="00E0555A" w:rsidP="00E0555A">
                  <w:pPr>
                    <w:pStyle w:val="Default"/>
                    <w:jc w:val="center"/>
                    <w:rPr>
                      <w:sz w:val="36"/>
                      <w:szCs w:val="36"/>
                    </w:rPr>
                  </w:pPr>
                  <w:r>
                    <w:rPr>
                      <w:sz w:val="36"/>
                      <w:szCs w:val="36"/>
                    </w:rPr>
                    <w:t>The course comes with full tutorial support &amp; course materials.</w:t>
                  </w:r>
                </w:p>
              </w:txbxContent>
            </v:textbox>
          </v:shape>
        </w:pict>
      </w:r>
      <w:r>
        <w:rPr>
          <w:noProof/>
          <w:lang w:eastAsia="en-GB"/>
        </w:rPr>
        <w:pict w14:anchorId="3A18AD78">
          <v:oval id="_x0000_s1036" style="position:absolute;margin-left:311.35pt;margin-top:596.85pt;width:27.8pt;height:31.6pt;z-index:251673600" strokecolor="white [3212]"/>
        </w:pict>
      </w:r>
      <w:r w:rsidR="00E0555A">
        <w:rPr>
          <w:noProof/>
          <w:lang w:eastAsia="en-GB"/>
        </w:rPr>
        <w:drawing>
          <wp:anchor distT="0" distB="0" distL="114300" distR="114300" simplePos="0" relativeHeight="251671552" behindDoc="0" locked="0" layoutInCell="1" allowOverlap="1" wp14:anchorId="3A18AD79" wp14:editId="3A18AD7A">
            <wp:simplePos x="0" y="0"/>
            <wp:positionH relativeFrom="column">
              <wp:posOffset>139065</wp:posOffset>
            </wp:positionH>
            <wp:positionV relativeFrom="paragraph">
              <wp:posOffset>3296285</wp:posOffset>
            </wp:positionV>
            <wp:extent cx="3553460" cy="4443095"/>
            <wp:effectExtent l="19050" t="0" r="889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553460" cy="4443095"/>
                    </a:xfrm>
                    <a:prstGeom prst="rect">
                      <a:avLst/>
                    </a:prstGeom>
                    <a:noFill/>
                    <a:ln w="9525">
                      <a:noFill/>
                      <a:miter lim="800000"/>
                      <a:headEnd/>
                      <a:tailEnd/>
                    </a:ln>
                  </pic:spPr>
                </pic:pic>
              </a:graphicData>
            </a:graphic>
          </wp:anchor>
        </w:drawing>
      </w:r>
      <w:r w:rsidR="00E0555A">
        <w:rPr>
          <w:noProof/>
          <w:lang w:eastAsia="en-GB"/>
        </w:rPr>
        <w:drawing>
          <wp:anchor distT="0" distB="0" distL="114300" distR="114300" simplePos="0" relativeHeight="251672576" behindDoc="0" locked="0" layoutInCell="1" allowOverlap="1" wp14:anchorId="3A18AD7B" wp14:editId="3A18AD7C">
            <wp:simplePos x="0" y="0"/>
            <wp:positionH relativeFrom="column">
              <wp:posOffset>4069080</wp:posOffset>
            </wp:positionH>
            <wp:positionV relativeFrom="paragraph">
              <wp:posOffset>2606675</wp:posOffset>
            </wp:positionV>
            <wp:extent cx="2788285" cy="5518150"/>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788285" cy="5518150"/>
                    </a:xfrm>
                    <a:prstGeom prst="rect">
                      <a:avLst/>
                    </a:prstGeom>
                    <a:noFill/>
                    <a:ln w="9525">
                      <a:noFill/>
                      <a:miter lim="800000"/>
                      <a:headEnd/>
                      <a:tailEnd/>
                    </a:ln>
                  </pic:spPr>
                </pic:pic>
              </a:graphicData>
            </a:graphic>
          </wp:anchor>
        </w:drawing>
      </w:r>
    </w:p>
    <w:sectPr w:rsidR="00B86153" w:rsidSect="00BC23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62AC"/>
    <w:multiLevelType w:val="hybridMultilevel"/>
    <w:tmpl w:val="332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21518"/>
    <w:multiLevelType w:val="hybridMultilevel"/>
    <w:tmpl w:val="E168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30357"/>
    <w:multiLevelType w:val="hybridMultilevel"/>
    <w:tmpl w:val="97540C1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253B03DE"/>
    <w:multiLevelType w:val="multilevel"/>
    <w:tmpl w:val="FC9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67EA0"/>
    <w:multiLevelType w:val="multilevel"/>
    <w:tmpl w:val="0FC2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65887"/>
    <w:multiLevelType w:val="multilevel"/>
    <w:tmpl w:val="E76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22EA2"/>
    <w:multiLevelType w:val="hybridMultilevel"/>
    <w:tmpl w:val="5C8A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13513"/>
    <w:multiLevelType w:val="hybridMultilevel"/>
    <w:tmpl w:val="C37E53A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57AC2A41"/>
    <w:multiLevelType w:val="hybridMultilevel"/>
    <w:tmpl w:val="7E5A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E4785"/>
    <w:multiLevelType w:val="hybridMultilevel"/>
    <w:tmpl w:val="F46C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9"/>
  </w:num>
  <w:num w:numId="5">
    <w:abstractNumId w:val="6"/>
  </w:num>
  <w:num w:numId="6">
    <w:abstractNumId w:val="7"/>
  </w:num>
  <w:num w:numId="7">
    <w:abstractNumId w:val="0"/>
  </w:num>
  <w:num w:numId="8">
    <w:abstractNumId w:val="3"/>
  </w:num>
  <w:num w:numId="9">
    <w:abstractNumId w:val="4"/>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3543B"/>
    <w:rsid w:val="00001C30"/>
    <w:rsid w:val="000220B3"/>
    <w:rsid w:val="000A3357"/>
    <w:rsid w:val="000B60F1"/>
    <w:rsid w:val="000C24E9"/>
    <w:rsid w:val="000F0F25"/>
    <w:rsid w:val="000F10AA"/>
    <w:rsid w:val="001032AE"/>
    <w:rsid w:val="00121A75"/>
    <w:rsid w:val="00121E74"/>
    <w:rsid w:val="0013543B"/>
    <w:rsid w:val="001539FA"/>
    <w:rsid w:val="001C07D9"/>
    <w:rsid w:val="00224C70"/>
    <w:rsid w:val="002322F7"/>
    <w:rsid w:val="002B0721"/>
    <w:rsid w:val="002C075D"/>
    <w:rsid w:val="002D135E"/>
    <w:rsid w:val="002E2AAF"/>
    <w:rsid w:val="002F7FD1"/>
    <w:rsid w:val="003729C9"/>
    <w:rsid w:val="00397E95"/>
    <w:rsid w:val="00462566"/>
    <w:rsid w:val="00466879"/>
    <w:rsid w:val="00467221"/>
    <w:rsid w:val="004A07EF"/>
    <w:rsid w:val="004A4FA9"/>
    <w:rsid w:val="004B2DD3"/>
    <w:rsid w:val="004C04CA"/>
    <w:rsid w:val="004D3FE5"/>
    <w:rsid w:val="004F35E5"/>
    <w:rsid w:val="00506CBB"/>
    <w:rsid w:val="00510BEF"/>
    <w:rsid w:val="005121B6"/>
    <w:rsid w:val="00543971"/>
    <w:rsid w:val="00575B3E"/>
    <w:rsid w:val="00583D87"/>
    <w:rsid w:val="005B396B"/>
    <w:rsid w:val="0063634B"/>
    <w:rsid w:val="00641C1B"/>
    <w:rsid w:val="00676FBE"/>
    <w:rsid w:val="00693ADA"/>
    <w:rsid w:val="006D7AF7"/>
    <w:rsid w:val="006E1011"/>
    <w:rsid w:val="006E5AB1"/>
    <w:rsid w:val="00715690"/>
    <w:rsid w:val="007A11E1"/>
    <w:rsid w:val="007B0C10"/>
    <w:rsid w:val="007C3F05"/>
    <w:rsid w:val="007F5B2D"/>
    <w:rsid w:val="00801E28"/>
    <w:rsid w:val="00806788"/>
    <w:rsid w:val="008A6056"/>
    <w:rsid w:val="008C00AA"/>
    <w:rsid w:val="009312D7"/>
    <w:rsid w:val="009425F2"/>
    <w:rsid w:val="009654E0"/>
    <w:rsid w:val="00971338"/>
    <w:rsid w:val="009864D7"/>
    <w:rsid w:val="00987B21"/>
    <w:rsid w:val="009A5F23"/>
    <w:rsid w:val="009E60E2"/>
    <w:rsid w:val="00A11E9B"/>
    <w:rsid w:val="00A757A8"/>
    <w:rsid w:val="00A8204E"/>
    <w:rsid w:val="00AA3BBA"/>
    <w:rsid w:val="00B51F61"/>
    <w:rsid w:val="00B52F0C"/>
    <w:rsid w:val="00B54D62"/>
    <w:rsid w:val="00B86153"/>
    <w:rsid w:val="00BB4DB3"/>
    <w:rsid w:val="00BC2367"/>
    <w:rsid w:val="00C508FD"/>
    <w:rsid w:val="00C54F43"/>
    <w:rsid w:val="00C64AA3"/>
    <w:rsid w:val="00C765D5"/>
    <w:rsid w:val="00CF0A95"/>
    <w:rsid w:val="00D16DDE"/>
    <w:rsid w:val="00D74265"/>
    <w:rsid w:val="00D874DE"/>
    <w:rsid w:val="00DD6F67"/>
    <w:rsid w:val="00E0555A"/>
    <w:rsid w:val="00E240AE"/>
    <w:rsid w:val="00E30802"/>
    <w:rsid w:val="00E62DED"/>
    <w:rsid w:val="00E842D8"/>
    <w:rsid w:val="00E909E5"/>
    <w:rsid w:val="00F2104E"/>
    <w:rsid w:val="00F22A76"/>
    <w:rsid w:val="00F85596"/>
    <w:rsid w:val="00FB48CC"/>
    <w:rsid w:val="00FB659A"/>
    <w:rsid w:val="00FC5516"/>
    <w:rsid w:val="00FD2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A18AC31"/>
  <w15:docId w15:val="{1F5E137F-28EF-434D-BFCD-70233A88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53"/>
  </w:style>
  <w:style w:type="paragraph" w:styleId="Heading1">
    <w:name w:val="heading 1"/>
    <w:basedOn w:val="Normal"/>
    <w:next w:val="Normal"/>
    <w:link w:val="Heading1Char"/>
    <w:uiPriority w:val="9"/>
    <w:qFormat/>
    <w:rsid w:val="00D74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4265"/>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52F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43B"/>
    <w:pPr>
      <w:autoSpaceDE w:val="0"/>
      <w:autoSpaceDN w:val="0"/>
      <w:adjustRightInd w:val="0"/>
      <w:jc w:val="left"/>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3543B"/>
    <w:rPr>
      <w:rFonts w:ascii="Tahoma" w:hAnsi="Tahoma" w:cs="Tahoma"/>
      <w:sz w:val="16"/>
      <w:szCs w:val="16"/>
    </w:rPr>
  </w:style>
  <w:style w:type="character" w:customStyle="1" w:styleId="BalloonTextChar">
    <w:name w:val="Balloon Text Char"/>
    <w:basedOn w:val="DefaultParagraphFont"/>
    <w:link w:val="BalloonText"/>
    <w:uiPriority w:val="99"/>
    <w:semiHidden/>
    <w:rsid w:val="0013543B"/>
    <w:rPr>
      <w:rFonts w:ascii="Tahoma" w:hAnsi="Tahoma" w:cs="Tahoma"/>
      <w:sz w:val="16"/>
      <w:szCs w:val="16"/>
    </w:rPr>
  </w:style>
  <w:style w:type="character" w:styleId="Hyperlink">
    <w:name w:val="Hyperlink"/>
    <w:basedOn w:val="DefaultParagraphFont"/>
    <w:uiPriority w:val="99"/>
    <w:unhideWhenUsed/>
    <w:rsid w:val="0013543B"/>
    <w:rPr>
      <w:color w:val="0000FF" w:themeColor="hyperlink"/>
      <w:u w:val="single"/>
    </w:rPr>
  </w:style>
  <w:style w:type="paragraph" w:styleId="ListParagraph">
    <w:name w:val="List Paragraph"/>
    <w:basedOn w:val="Normal"/>
    <w:uiPriority w:val="34"/>
    <w:qFormat/>
    <w:rsid w:val="00E909E5"/>
    <w:pPr>
      <w:ind w:left="720"/>
      <w:contextualSpacing/>
    </w:pPr>
  </w:style>
  <w:style w:type="paragraph" w:styleId="NormalWeb">
    <w:name w:val="Normal (Web)"/>
    <w:basedOn w:val="Normal"/>
    <w:uiPriority w:val="99"/>
    <w:semiHidden/>
    <w:unhideWhenUsed/>
    <w:rsid w:val="00D74265"/>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7426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74265"/>
    <w:rPr>
      <w:b/>
      <w:bCs/>
    </w:rPr>
  </w:style>
  <w:style w:type="character" w:customStyle="1" w:styleId="Heading1Char">
    <w:name w:val="Heading 1 Char"/>
    <w:basedOn w:val="DefaultParagraphFont"/>
    <w:link w:val="Heading1"/>
    <w:uiPriority w:val="9"/>
    <w:rsid w:val="00D742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21A7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52F0C"/>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semiHidden/>
    <w:unhideWhenUsed/>
    <w:qFormat/>
    <w:rsid w:val="00B52F0C"/>
    <w:pPr>
      <w:widowControl w:val="0"/>
      <w:autoSpaceDE w:val="0"/>
      <w:autoSpaceDN w:val="0"/>
      <w:jc w:val="left"/>
    </w:pPr>
    <w:rPr>
      <w:rFonts w:ascii="Verdana" w:eastAsia="Verdana" w:hAnsi="Verdana" w:cs="Verdana"/>
      <w:sz w:val="11"/>
      <w:szCs w:val="11"/>
      <w:lang w:val="en-US"/>
    </w:rPr>
  </w:style>
  <w:style w:type="character" w:customStyle="1" w:styleId="BodyTextChar">
    <w:name w:val="Body Text Char"/>
    <w:basedOn w:val="DefaultParagraphFont"/>
    <w:link w:val="BodyText"/>
    <w:uiPriority w:val="1"/>
    <w:semiHidden/>
    <w:rsid w:val="00B52F0C"/>
    <w:rPr>
      <w:rFonts w:ascii="Verdana" w:eastAsia="Verdana" w:hAnsi="Verdana" w:cs="Verdana"/>
      <w:sz w:val="11"/>
      <w:szCs w:val="11"/>
      <w:lang w:val="en-US"/>
    </w:rPr>
  </w:style>
  <w:style w:type="character" w:styleId="UnresolvedMention">
    <w:name w:val="Unresolved Mention"/>
    <w:basedOn w:val="DefaultParagraphFont"/>
    <w:uiPriority w:val="99"/>
    <w:semiHidden/>
    <w:unhideWhenUsed/>
    <w:rsid w:val="00BB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445">
      <w:bodyDiv w:val="1"/>
      <w:marLeft w:val="0"/>
      <w:marRight w:val="0"/>
      <w:marTop w:val="0"/>
      <w:marBottom w:val="0"/>
      <w:divBdr>
        <w:top w:val="none" w:sz="0" w:space="0" w:color="auto"/>
        <w:left w:val="none" w:sz="0" w:space="0" w:color="auto"/>
        <w:bottom w:val="none" w:sz="0" w:space="0" w:color="auto"/>
        <w:right w:val="none" w:sz="0" w:space="0" w:color="auto"/>
      </w:divBdr>
    </w:div>
    <w:div w:id="295063121">
      <w:bodyDiv w:val="1"/>
      <w:marLeft w:val="0"/>
      <w:marRight w:val="0"/>
      <w:marTop w:val="0"/>
      <w:marBottom w:val="0"/>
      <w:divBdr>
        <w:top w:val="none" w:sz="0" w:space="0" w:color="auto"/>
        <w:left w:val="none" w:sz="0" w:space="0" w:color="auto"/>
        <w:bottom w:val="none" w:sz="0" w:space="0" w:color="auto"/>
        <w:right w:val="none" w:sz="0" w:space="0" w:color="auto"/>
      </w:divBdr>
    </w:div>
    <w:div w:id="466778445">
      <w:bodyDiv w:val="1"/>
      <w:marLeft w:val="0"/>
      <w:marRight w:val="0"/>
      <w:marTop w:val="0"/>
      <w:marBottom w:val="0"/>
      <w:divBdr>
        <w:top w:val="none" w:sz="0" w:space="0" w:color="auto"/>
        <w:left w:val="none" w:sz="0" w:space="0" w:color="auto"/>
        <w:bottom w:val="none" w:sz="0" w:space="0" w:color="auto"/>
        <w:right w:val="none" w:sz="0" w:space="0" w:color="auto"/>
      </w:divBdr>
    </w:div>
    <w:div w:id="653684709">
      <w:bodyDiv w:val="1"/>
      <w:marLeft w:val="0"/>
      <w:marRight w:val="0"/>
      <w:marTop w:val="0"/>
      <w:marBottom w:val="0"/>
      <w:divBdr>
        <w:top w:val="none" w:sz="0" w:space="0" w:color="auto"/>
        <w:left w:val="none" w:sz="0" w:space="0" w:color="auto"/>
        <w:bottom w:val="none" w:sz="0" w:space="0" w:color="auto"/>
        <w:right w:val="none" w:sz="0" w:space="0" w:color="auto"/>
      </w:divBdr>
    </w:div>
    <w:div w:id="1655449445">
      <w:bodyDiv w:val="1"/>
      <w:marLeft w:val="0"/>
      <w:marRight w:val="0"/>
      <w:marTop w:val="0"/>
      <w:marBottom w:val="0"/>
      <w:divBdr>
        <w:top w:val="none" w:sz="0" w:space="0" w:color="auto"/>
        <w:left w:val="none" w:sz="0" w:space="0" w:color="auto"/>
        <w:bottom w:val="none" w:sz="0" w:space="0" w:color="auto"/>
        <w:right w:val="none" w:sz="0" w:space="0" w:color="auto"/>
      </w:divBdr>
    </w:div>
    <w:div w:id="1720782704">
      <w:bodyDiv w:val="1"/>
      <w:marLeft w:val="0"/>
      <w:marRight w:val="0"/>
      <w:marTop w:val="0"/>
      <w:marBottom w:val="0"/>
      <w:divBdr>
        <w:top w:val="none" w:sz="0" w:space="0" w:color="auto"/>
        <w:left w:val="none" w:sz="0" w:space="0" w:color="auto"/>
        <w:bottom w:val="none" w:sz="0" w:space="0" w:color="auto"/>
        <w:right w:val="none" w:sz="0" w:space="0" w:color="auto"/>
      </w:divBdr>
    </w:div>
    <w:div w:id="1843886360">
      <w:bodyDiv w:val="1"/>
      <w:marLeft w:val="0"/>
      <w:marRight w:val="0"/>
      <w:marTop w:val="0"/>
      <w:marBottom w:val="0"/>
      <w:divBdr>
        <w:top w:val="none" w:sz="0" w:space="0" w:color="auto"/>
        <w:left w:val="none" w:sz="0" w:space="0" w:color="auto"/>
        <w:bottom w:val="none" w:sz="0" w:space="0" w:color="auto"/>
        <w:right w:val="none" w:sz="0" w:space="0" w:color="auto"/>
      </w:divBdr>
      <w:divsChild>
        <w:div w:id="44989810">
          <w:marLeft w:val="0"/>
          <w:marRight w:val="0"/>
          <w:marTop w:val="0"/>
          <w:marBottom w:val="0"/>
          <w:divBdr>
            <w:top w:val="none" w:sz="0" w:space="0" w:color="auto"/>
            <w:left w:val="none" w:sz="0" w:space="0" w:color="auto"/>
            <w:bottom w:val="none" w:sz="0" w:space="0" w:color="auto"/>
            <w:right w:val="none" w:sz="0" w:space="0" w:color="auto"/>
          </w:divBdr>
          <w:divsChild>
            <w:div w:id="899360974">
              <w:marLeft w:val="0"/>
              <w:marRight w:val="0"/>
              <w:marTop w:val="0"/>
              <w:marBottom w:val="0"/>
              <w:divBdr>
                <w:top w:val="none" w:sz="0" w:space="0" w:color="auto"/>
                <w:left w:val="none" w:sz="0" w:space="0" w:color="auto"/>
                <w:bottom w:val="none" w:sz="0" w:space="0" w:color="auto"/>
                <w:right w:val="none" w:sz="0" w:space="0" w:color="auto"/>
              </w:divBdr>
              <w:divsChild>
                <w:div w:id="10064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8726">
          <w:marLeft w:val="0"/>
          <w:marRight w:val="0"/>
          <w:marTop w:val="0"/>
          <w:marBottom w:val="0"/>
          <w:divBdr>
            <w:top w:val="none" w:sz="0" w:space="0" w:color="auto"/>
            <w:left w:val="none" w:sz="0" w:space="0" w:color="auto"/>
            <w:bottom w:val="none" w:sz="0" w:space="0" w:color="auto"/>
            <w:right w:val="none" w:sz="0" w:space="0" w:color="auto"/>
          </w:divBdr>
          <w:divsChild>
            <w:div w:id="1746997706">
              <w:marLeft w:val="0"/>
              <w:marRight w:val="0"/>
              <w:marTop w:val="0"/>
              <w:marBottom w:val="0"/>
              <w:divBdr>
                <w:top w:val="none" w:sz="0" w:space="0" w:color="auto"/>
                <w:left w:val="none" w:sz="0" w:space="0" w:color="auto"/>
                <w:bottom w:val="none" w:sz="0" w:space="0" w:color="auto"/>
                <w:right w:val="none" w:sz="0" w:space="0" w:color="auto"/>
              </w:divBdr>
            </w:div>
          </w:divsChild>
        </w:div>
        <w:div w:id="2114091174">
          <w:marLeft w:val="0"/>
          <w:marRight w:val="0"/>
          <w:marTop w:val="0"/>
          <w:marBottom w:val="0"/>
          <w:divBdr>
            <w:top w:val="none" w:sz="0" w:space="0" w:color="auto"/>
            <w:left w:val="none" w:sz="0" w:space="0" w:color="auto"/>
            <w:bottom w:val="none" w:sz="0" w:space="0" w:color="auto"/>
            <w:right w:val="none" w:sz="0" w:space="0" w:color="auto"/>
          </w:divBdr>
          <w:divsChild>
            <w:div w:id="1620575319">
              <w:marLeft w:val="0"/>
              <w:marRight w:val="0"/>
              <w:marTop w:val="0"/>
              <w:marBottom w:val="0"/>
              <w:divBdr>
                <w:top w:val="none" w:sz="0" w:space="0" w:color="auto"/>
                <w:left w:val="none" w:sz="0" w:space="0" w:color="auto"/>
                <w:bottom w:val="none" w:sz="0" w:space="0" w:color="auto"/>
                <w:right w:val="none" w:sz="0" w:space="0" w:color="auto"/>
              </w:divBdr>
            </w:div>
          </w:divsChild>
        </w:div>
        <w:div w:id="1571110999">
          <w:marLeft w:val="0"/>
          <w:marRight w:val="0"/>
          <w:marTop w:val="0"/>
          <w:marBottom w:val="0"/>
          <w:divBdr>
            <w:top w:val="none" w:sz="0" w:space="0" w:color="auto"/>
            <w:left w:val="none" w:sz="0" w:space="0" w:color="auto"/>
            <w:bottom w:val="none" w:sz="0" w:space="0" w:color="auto"/>
            <w:right w:val="none" w:sz="0" w:space="0" w:color="auto"/>
          </w:divBdr>
          <w:divsChild>
            <w:div w:id="15359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boutcookies.org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dentrain.net"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dentrain.net" TargetMode="External"/><Relationship Id="rId10" Type="http://schemas.openxmlformats.org/officeDocument/2006/relationships/hyperlink" Target="http://www.dentrain.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info@dentrain.net" TargetMode="External"/><Relationship Id="rId14"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16630904CE9498B41E9FF7B47D204" ma:contentTypeVersion="13" ma:contentTypeDescription="Create a new document." ma:contentTypeScope="" ma:versionID="80ddf75bee0f36e871a69e69a231945a">
  <xsd:schema xmlns:xsd="http://www.w3.org/2001/XMLSchema" xmlns:xs="http://www.w3.org/2001/XMLSchema" xmlns:p="http://schemas.microsoft.com/office/2006/metadata/properties" xmlns:ns2="d97b91f3-328e-4c5d-ae69-f9da7135ae7d" xmlns:ns3="9c7005bd-88df-480a-8911-b83f6e2d53f6" targetNamespace="http://schemas.microsoft.com/office/2006/metadata/properties" ma:root="true" ma:fieldsID="7830e8aaf294efdc3add65efa67cf30e" ns2:_="" ns3:_="">
    <xsd:import namespace="d97b91f3-328e-4c5d-ae69-f9da7135ae7d"/>
    <xsd:import namespace="9c7005bd-88df-480a-8911-b83f6e2d5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b91f3-328e-4c5d-ae69-f9da7135a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005bd-88df-480a-8911-b83f6e2d53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3A404-8D57-44E4-AD63-8141653494EB}">
  <ds:schemaRefs>
    <ds:schemaRef ds:uri="http://schemas.microsoft.com/sharepoint/v3/contenttype/forms"/>
  </ds:schemaRefs>
</ds:datastoreItem>
</file>

<file path=customXml/itemProps2.xml><?xml version="1.0" encoding="utf-8"?>
<ds:datastoreItem xmlns:ds="http://schemas.openxmlformats.org/officeDocument/2006/customXml" ds:itemID="{DF9557C4-CD9D-47F3-9A4B-7A3D49063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394E4-B674-4FCE-AEE7-89F98F609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b91f3-328e-4c5d-ae69-f9da7135ae7d"/>
    <ds:schemaRef ds:uri="9c7005bd-88df-480a-8911-b83f6e2d5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Dentrain</dc:creator>
  <cp:lastModifiedBy>Zoe Gee</cp:lastModifiedBy>
  <cp:revision>20</cp:revision>
  <cp:lastPrinted>2016-03-02T10:37:00Z</cp:lastPrinted>
  <dcterms:created xsi:type="dcterms:W3CDTF">2016-03-02T10:29:00Z</dcterms:created>
  <dcterms:modified xsi:type="dcterms:W3CDTF">2022-03-09T15:01:00Z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0x01010055E16630904CE9498B41E9FF7B47D204</vt:lpwstr>
  </property>
</Properties>
</file>